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24E" w:rsidRDefault="0094424E" w:rsidP="00D44968">
      <w:pPr>
        <w:suppressLineNumbers/>
        <w:rPr>
          <w:rtl/>
        </w:rPr>
      </w:pPr>
      <w:bookmarkStart w:id="0" w:name="_GoBack"/>
      <w:bookmarkEnd w:id="0"/>
      <w:r>
        <w:rPr>
          <w:rtl/>
        </w:rPr>
        <w:t xml:space="preserve"> </w:t>
      </w: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94424E">
        <w:trPr>
          <w:jc w:val="center"/>
        </w:trPr>
        <w:tc>
          <w:tcPr>
            <w:tcW w:w="743" w:type="dxa"/>
          </w:tcPr>
          <w:p w:rsidR="0094424E" w:rsidRDefault="005301FE" w:rsidP="00D44968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 w:rsidRPr="005301FE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ל</w:t>
            </w:r>
            <w:r w:rsidR="0094424E" w:rsidRPr="005301FE"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פני </w:t>
            </w:r>
          </w:p>
        </w:tc>
        <w:tc>
          <w:tcPr>
            <w:tcW w:w="8077" w:type="dxa"/>
            <w:gridSpan w:val="2"/>
          </w:tcPr>
          <w:p w:rsidR="0094424E" w:rsidRPr="00112421" w:rsidRDefault="00112421" w:rsidP="00112421">
            <w:pPr>
              <w:rPr>
                <w:rFonts w:ascii="Arial" w:hAnsi="Arial" w:cs="FrankRuehl"/>
                <w:sz w:val="28"/>
                <w:szCs w:val="28"/>
                <w:highlight w:val="yellow"/>
              </w:rPr>
            </w:pPr>
            <w:r w:rsidRPr="00112421">
              <w:rPr>
                <w:rFonts w:ascii="David" w:eastAsia="Calibri" w:hAnsi="David"/>
                <w:b/>
                <w:bCs/>
                <w:noProof w:val="0"/>
                <w:sz w:val="26"/>
                <w:szCs w:val="26"/>
                <w:rtl/>
              </w:rPr>
              <w:t>כבוד השופט טל פפרני,  סגן הנשיאה</w:t>
            </w:r>
          </w:p>
        </w:tc>
      </w:tr>
      <w:tr w:rsidR="0094424E" w:rsidTr="00465D36">
        <w:trPr>
          <w:jc w:val="center"/>
        </w:trPr>
        <w:tc>
          <w:tcPr>
            <w:tcW w:w="3249" w:type="dxa"/>
            <w:gridSpan w:val="2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rPr>
                <w:rtl/>
              </w:rPr>
              <w:alias w:val="1180"/>
              <w:tag w:val="1180"/>
              <w:id w:val="637458750"/>
              <w:text w:multiLine="1"/>
            </w:sdtPr>
            <w:sdtEndPr/>
            <w:sdtContent>
              <w:p w:rsidR="00CA38D0" w:rsidRDefault="00B66CDE">
                <w:pPr>
                  <w:suppressLineNumbers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מבקשים</w:t>
                </w:r>
              </w:p>
            </w:sdtContent>
          </w:sdt>
        </w:tc>
        <w:tc>
          <w:tcPr>
            <w:tcW w:w="5571" w:type="dxa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E63AFF" w:rsidP="00667892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Fonts w:ascii="Arial" w:hAnsi="Arial"/>
                  <w:b/>
                  <w:bCs/>
                  <w:noProof w:val="0"/>
                  <w:sz w:val="26"/>
                  <w:szCs w:val="26"/>
                  <w:rtl/>
                </w:rPr>
                <w:alias w:val="1478"/>
                <w:tag w:val="1478"/>
                <w:id w:val="-2076122985"/>
                <w:text w:multiLine="1"/>
              </w:sdtPr>
              <w:sdtEndPr/>
              <w:sdtContent>
                <w:r w:rsidR="00667892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אלמונית</w:t>
                </w:r>
              </w:sdtContent>
            </w:sdt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ascii="Arial" w:hAnsi="Arial" w:hint="cs"/>
                  <w:b/>
                  <w:bCs/>
                  <w:noProof w:val="0"/>
                  <w:sz w:val="26"/>
                  <w:szCs w:val="26"/>
                  <w:rtl/>
                </w:rPr>
                <w:alias w:val="2315"/>
                <w:tag w:val="2315"/>
                <w:id w:val="185342525"/>
                <w:placeholder>
                  <w:docPart w:val="05E7DE95815641A5862D6440CD534EB0"/>
                </w:placeholder>
                <w:text w:multiLine="1"/>
              </w:sdtPr>
              <w:sdtEndPr/>
              <w:sdtContent>
                <w:r w:rsidR="005301FE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>ת"ז</w:t>
                </w:r>
              </w:sdtContent>
            </w:sdt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 w:rsidR="00667892">
              <w:rPr>
                <w:rFonts w:hint="cs"/>
                <w:b/>
                <w:bCs/>
                <w:noProof w:val="0"/>
                <w:sz w:val="26"/>
                <w:szCs w:val="26"/>
              </w:rPr>
              <w:t>XXXXXXXXX</w:t>
            </w:r>
          </w:p>
          <w:p w:rsidR="00667892" w:rsidRDefault="00667892" w:rsidP="00667892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 xml:space="preserve">ע"י ב"כ עוה"ד דור שוורץ </w:t>
            </w:r>
          </w:p>
        </w:tc>
      </w:tr>
      <w:tr w:rsidR="0094424E">
        <w:trPr>
          <w:jc w:val="center"/>
        </w:trPr>
        <w:tc>
          <w:tcPr>
            <w:tcW w:w="8820" w:type="dxa"/>
            <w:gridSpan w:val="3"/>
          </w:tcPr>
          <w:p w:rsidR="00667892" w:rsidRDefault="00667892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94424E" w:rsidP="00D44968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94424E">
        <w:trPr>
          <w:jc w:val="center"/>
        </w:trPr>
        <w:tc>
          <w:tcPr>
            <w:tcW w:w="3249" w:type="dxa"/>
            <w:gridSpan w:val="2"/>
          </w:tcPr>
          <w:p w:rsidR="0094424E" w:rsidRDefault="00E63AFF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-340621022"/>
                <w:text w:multiLine="1"/>
              </w:sdtPr>
              <w:sdtEndPr/>
              <w:sdtContent>
                <w:r w:rsidR="005301FE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משיבים</w:t>
                </w:r>
              </w:sdtContent>
            </w:sdt>
          </w:p>
        </w:tc>
        <w:tc>
          <w:tcPr>
            <w:tcW w:w="5571" w:type="dxa"/>
          </w:tcPr>
          <w:p w:rsidR="0094424E" w:rsidRDefault="00E63AFF" w:rsidP="00667892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tl/>
                </w:rPr>
                <w:alias w:val="1486"/>
                <w:tag w:val="1486"/>
                <w:id w:val="-309872140"/>
                <w:text w:multiLine="1"/>
              </w:sdtPr>
              <w:sdtEndPr/>
              <w:sdtContent>
                <w:r w:rsidR="00667892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פלוני</w:t>
                </w:r>
              </w:sdtContent>
            </w:sdt>
            <w:r w:rsidR="00E54CD9">
              <w:rPr>
                <w:rFonts w:hint="cs"/>
                <w:rtl/>
              </w:rPr>
              <w:t xml:space="preserve"> </w:t>
            </w:r>
            <w:sdt>
              <w:sdtPr>
                <w:rPr>
                  <w:rFonts w:ascii="Arial" w:hAnsi="Arial" w:hint="cs"/>
                  <w:b/>
                  <w:bCs/>
                  <w:noProof w:val="0"/>
                  <w:sz w:val="26"/>
                  <w:szCs w:val="26"/>
                  <w:rtl/>
                </w:rPr>
                <w:alias w:val="2317"/>
                <w:tag w:val="2317"/>
                <w:id w:val="266818274"/>
                <w:placeholder>
                  <w:docPart w:val="BAA7C8D270FD4AD58EEC53F0343E378A"/>
                </w:placeholder>
                <w:text w:multiLine="1"/>
              </w:sdtPr>
              <w:sdtEndPr/>
              <w:sdtContent>
                <w:r w:rsidR="005301FE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>ת"ז</w:t>
                </w:r>
              </w:sdtContent>
            </w:sdt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 w:rsidR="00667892">
              <w:rPr>
                <w:rFonts w:hint="cs"/>
                <w:b/>
                <w:bCs/>
                <w:noProof w:val="0"/>
                <w:sz w:val="26"/>
                <w:szCs w:val="26"/>
              </w:rPr>
              <w:t>XXXXXXXXX</w:t>
            </w:r>
          </w:p>
          <w:p w:rsidR="00667892" w:rsidRPr="00E54CD9" w:rsidRDefault="00667892" w:rsidP="00667892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ע"י ב"כ עוה"ד מישל פטיטו</w:t>
            </w:r>
          </w:p>
          <w:p w:rsidR="00CF6BB7" w:rsidRDefault="00CF6BB7" w:rsidP="00D44968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</w:tbl>
    <w:p w:rsidR="0094424E" w:rsidRDefault="0094424E" w:rsidP="00D44968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 w:rsidRPr="00DE1E7D">
        <w:trPr>
          <w:jc w:val="center"/>
        </w:trPr>
        <w:tc>
          <w:tcPr>
            <w:tcW w:w="8820" w:type="dxa"/>
          </w:tcPr>
          <w:p w:rsidR="00694556" w:rsidRDefault="0018051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 w:rsidRPr="00D44968"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D44968" w:rsidRPr="00D44968" w:rsidRDefault="00D44968" w:rsidP="00D4496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6454FF" w:rsidRDefault="00721D08" w:rsidP="006454FF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bookmarkStart w:id="1" w:name="NGCSBookmark"/>
      <w:bookmarkEnd w:id="1"/>
      <w:r w:rsidRPr="006454FF">
        <w:rPr>
          <w:rFonts w:ascii="Arial" w:hAnsi="Arial" w:hint="cs"/>
          <w:noProof w:val="0"/>
          <w:rtl/>
        </w:rPr>
        <w:t>עניינו של תיק זה בקשה ליישוב סכסוך.</w:t>
      </w:r>
    </w:p>
    <w:p w:rsidR="006454FF" w:rsidRDefault="006454FF" w:rsidP="006454FF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6454FF" w:rsidRDefault="00721D08" w:rsidP="001270D2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6454FF">
        <w:rPr>
          <w:rFonts w:ascii="Arial" w:hAnsi="Arial" w:hint="cs"/>
          <w:noProof w:val="0"/>
          <w:rtl/>
        </w:rPr>
        <w:t xml:space="preserve">כעולה מהודעת עו"ס יח"ס מיום </w:t>
      </w:r>
      <w:r w:rsidR="001270D2">
        <w:rPr>
          <w:rFonts w:ascii="Arial" w:hAnsi="Arial" w:hint="cs"/>
          <w:noProof w:val="0"/>
        </w:rPr>
        <w:t>XX/XX/XXXX</w:t>
      </w:r>
      <w:r w:rsidRPr="006454FF">
        <w:rPr>
          <w:rFonts w:ascii="Arial" w:hAnsi="Arial" w:hint="cs"/>
          <w:noProof w:val="0"/>
          <w:rtl/>
        </w:rPr>
        <w:t xml:space="preserve">, התקיימה </w:t>
      </w:r>
      <w:r w:rsidR="006454FF">
        <w:rPr>
          <w:rFonts w:ascii="Arial" w:hAnsi="Arial" w:hint="cs"/>
          <w:noProof w:val="0"/>
          <w:rtl/>
        </w:rPr>
        <w:t xml:space="preserve">פגישת </w:t>
      </w:r>
      <w:r w:rsidRPr="006454FF">
        <w:rPr>
          <w:rFonts w:ascii="Arial" w:hAnsi="Arial" w:hint="cs"/>
          <w:noProof w:val="0"/>
          <w:rtl/>
        </w:rPr>
        <w:t>מהות, ושני הצדדים התייצבו.</w:t>
      </w:r>
      <w:r w:rsidR="006454FF">
        <w:rPr>
          <w:rFonts w:ascii="Arial" w:hAnsi="Arial" w:hint="cs"/>
          <w:noProof w:val="0"/>
          <w:rtl/>
        </w:rPr>
        <w:t xml:space="preserve"> עם זאת, </w:t>
      </w:r>
      <w:r w:rsidRPr="006454FF">
        <w:rPr>
          <w:rFonts w:ascii="Arial" w:hAnsi="Arial" w:hint="cs"/>
          <w:noProof w:val="0"/>
          <w:rtl/>
        </w:rPr>
        <w:t>טרם הוגש טופס 3, ולא ברור האם פני הצדדים להמשך ניהול מו"מ ולחילופין, התדיינות במסגרת הרגילה.</w:t>
      </w:r>
    </w:p>
    <w:p w:rsidR="006454FF" w:rsidRPr="006454FF" w:rsidRDefault="006454FF" w:rsidP="006454FF">
      <w:pPr>
        <w:pStyle w:val="ad"/>
        <w:rPr>
          <w:rFonts w:ascii="Arial" w:hAnsi="Arial"/>
          <w:noProof w:val="0"/>
          <w:rtl/>
        </w:rPr>
      </w:pPr>
    </w:p>
    <w:p w:rsidR="009B3D69" w:rsidRDefault="00721D08" w:rsidP="009B3D69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6454FF">
        <w:rPr>
          <w:rFonts w:ascii="Arial" w:hAnsi="Arial" w:hint="cs"/>
          <w:noProof w:val="0"/>
          <w:rtl/>
        </w:rPr>
        <w:t xml:space="preserve">למרות </w:t>
      </w:r>
      <w:r w:rsidR="006454FF">
        <w:rPr>
          <w:rFonts w:ascii="Arial" w:hAnsi="Arial" w:hint="cs"/>
          <w:noProof w:val="0"/>
          <w:rtl/>
        </w:rPr>
        <w:t xml:space="preserve">שהצדדים עודם מצויים תחת מטריית הליך י"ס, על כל המשתמע, כולל </w:t>
      </w:r>
      <w:r w:rsidR="009B3D69">
        <w:rPr>
          <w:rFonts w:ascii="Arial" w:hAnsi="Arial" w:hint="cs"/>
          <w:noProof w:val="0"/>
          <w:rtl/>
        </w:rPr>
        <w:t xml:space="preserve">לו"ז, אגרות וכו', </w:t>
      </w:r>
      <w:r w:rsidRPr="006454FF">
        <w:rPr>
          <w:rFonts w:ascii="Arial" w:hAnsi="Arial" w:hint="cs"/>
          <w:noProof w:val="0"/>
          <w:rtl/>
        </w:rPr>
        <w:t xml:space="preserve">מוגשות מידי יום כמעט, בקשות </w:t>
      </w:r>
      <w:r w:rsidR="009B3D69">
        <w:rPr>
          <w:rFonts w:ascii="Arial" w:hAnsi="Arial" w:hint="cs"/>
          <w:noProof w:val="0"/>
          <w:rtl/>
        </w:rPr>
        <w:t>המוגדרות כ</w:t>
      </w:r>
      <w:r w:rsidRPr="006454FF">
        <w:rPr>
          <w:rFonts w:ascii="Arial" w:hAnsi="Arial" w:hint="cs"/>
          <w:noProof w:val="0"/>
          <w:rtl/>
        </w:rPr>
        <w:t>דחופות</w:t>
      </w:r>
      <w:r w:rsidR="009B3D69">
        <w:rPr>
          <w:rFonts w:ascii="Arial" w:hAnsi="Arial" w:hint="cs"/>
          <w:noProof w:val="0"/>
          <w:rtl/>
        </w:rPr>
        <w:t xml:space="preserve">, במגוון נושאים, </w:t>
      </w:r>
      <w:r w:rsidRPr="006454FF">
        <w:rPr>
          <w:rFonts w:ascii="Arial" w:hAnsi="Arial" w:hint="cs"/>
          <w:noProof w:val="0"/>
          <w:rtl/>
        </w:rPr>
        <w:t xml:space="preserve">כולל </w:t>
      </w:r>
      <w:r w:rsidR="009B3D69">
        <w:rPr>
          <w:rFonts w:ascii="Arial" w:hAnsi="Arial" w:hint="cs"/>
          <w:noProof w:val="0"/>
          <w:rtl/>
        </w:rPr>
        <w:t xml:space="preserve">נושאים רכושיים שונים, </w:t>
      </w:r>
      <w:r w:rsidRPr="006454FF">
        <w:rPr>
          <w:rFonts w:ascii="Arial" w:hAnsi="Arial" w:hint="cs"/>
          <w:noProof w:val="0"/>
          <w:rtl/>
        </w:rPr>
        <w:t>הבטחת קשר</w:t>
      </w:r>
      <w:r w:rsidR="00B72FCD" w:rsidRPr="006454FF">
        <w:rPr>
          <w:rFonts w:ascii="Arial" w:hAnsi="Arial" w:hint="cs"/>
          <w:noProof w:val="0"/>
          <w:rtl/>
        </w:rPr>
        <w:t xml:space="preserve">, </w:t>
      </w:r>
      <w:r w:rsidR="009B3D69">
        <w:rPr>
          <w:rFonts w:ascii="Arial" w:hAnsi="Arial" w:hint="cs"/>
          <w:noProof w:val="0"/>
          <w:rtl/>
        </w:rPr>
        <w:t>בקשה ל</w:t>
      </w:r>
      <w:r w:rsidR="00B72FCD" w:rsidRPr="006454FF">
        <w:rPr>
          <w:rFonts w:ascii="Arial" w:hAnsi="Arial" w:hint="cs"/>
          <w:noProof w:val="0"/>
          <w:rtl/>
        </w:rPr>
        <w:t xml:space="preserve">תסקיר עו"ס </w:t>
      </w:r>
      <w:r w:rsidRPr="006454FF">
        <w:rPr>
          <w:rFonts w:ascii="Arial" w:hAnsi="Arial" w:hint="cs"/>
          <w:noProof w:val="0"/>
          <w:rtl/>
        </w:rPr>
        <w:t xml:space="preserve">וכן נושאים </w:t>
      </w:r>
      <w:r w:rsidR="009B3D69">
        <w:rPr>
          <w:rFonts w:ascii="Arial" w:hAnsi="Arial" w:hint="cs"/>
          <w:noProof w:val="0"/>
          <w:rtl/>
        </w:rPr>
        <w:t>אחרים.</w:t>
      </w:r>
    </w:p>
    <w:p w:rsidR="009B3D69" w:rsidRPr="009B3D69" w:rsidRDefault="009B3D69" w:rsidP="009B3D69">
      <w:pPr>
        <w:pStyle w:val="ad"/>
        <w:rPr>
          <w:rFonts w:ascii="Arial" w:hAnsi="Arial"/>
          <w:noProof w:val="0"/>
          <w:rtl/>
        </w:rPr>
      </w:pPr>
    </w:p>
    <w:p w:rsidR="009B3D69" w:rsidRDefault="00721D08" w:rsidP="009B3D69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9B3D69">
        <w:rPr>
          <w:rFonts w:ascii="Arial" w:hAnsi="Arial" w:hint="cs"/>
          <w:noProof w:val="0"/>
          <w:rtl/>
        </w:rPr>
        <w:t xml:space="preserve">אמנם נכון כי התקנות מאפשרות הגשת בקשות לסעד דחוף, במסגרת הליך </w:t>
      </w:r>
      <w:r w:rsidR="009B3D69">
        <w:rPr>
          <w:rFonts w:ascii="Arial" w:hAnsi="Arial" w:hint="cs"/>
          <w:noProof w:val="0"/>
          <w:rtl/>
        </w:rPr>
        <w:t>י"ס</w:t>
      </w:r>
      <w:r w:rsidRPr="009B3D69">
        <w:rPr>
          <w:rFonts w:ascii="Arial" w:hAnsi="Arial" w:hint="cs"/>
          <w:noProof w:val="0"/>
          <w:rtl/>
        </w:rPr>
        <w:t>, ואולם דומני כי כאן היקף הבקשות חריג ומצריך התייחסות.</w:t>
      </w:r>
      <w:r w:rsidR="00B72FCD" w:rsidRPr="009B3D69">
        <w:rPr>
          <w:rFonts w:ascii="Arial" w:hAnsi="Arial" w:hint="cs"/>
          <w:noProof w:val="0"/>
          <w:rtl/>
        </w:rPr>
        <w:t xml:space="preserve">  </w:t>
      </w:r>
    </w:p>
    <w:p w:rsidR="009B3D69" w:rsidRPr="009B3D69" w:rsidRDefault="009B3D69" w:rsidP="009B3D69">
      <w:pPr>
        <w:pStyle w:val="ad"/>
        <w:rPr>
          <w:rFonts w:ascii="Arial" w:hAnsi="Arial"/>
          <w:noProof w:val="0"/>
          <w:rtl/>
        </w:rPr>
      </w:pPr>
    </w:p>
    <w:p w:rsidR="009B3D69" w:rsidRDefault="00B72FCD" w:rsidP="009B3D69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9B3D69">
        <w:rPr>
          <w:rFonts w:ascii="Arial" w:hAnsi="Arial" w:hint="cs"/>
          <w:noProof w:val="0"/>
          <w:rtl/>
        </w:rPr>
        <w:t xml:space="preserve">אין צורך לחזור על מושכלות יסוד לפיהן הליך י"ס, לא נועד לשמיעת ראיות, </w:t>
      </w:r>
      <w:r w:rsidR="009B3D69">
        <w:rPr>
          <w:rFonts w:ascii="Arial" w:hAnsi="Arial" w:hint="cs"/>
          <w:noProof w:val="0"/>
          <w:rtl/>
        </w:rPr>
        <w:t xml:space="preserve">מינוי </w:t>
      </w:r>
      <w:r w:rsidRPr="009B3D69">
        <w:rPr>
          <w:rFonts w:ascii="Arial" w:hAnsi="Arial" w:hint="cs"/>
          <w:noProof w:val="0"/>
          <w:rtl/>
        </w:rPr>
        <w:t>מומחים</w:t>
      </w:r>
      <w:r w:rsidR="009B3D69">
        <w:rPr>
          <w:rFonts w:ascii="Arial" w:hAnsi="Arial" w:hint="cs"/>
          <w:noProof w:val="0"/>
          <w:rtl/>
        </w:rPr>
        <w:t xml:space="preserve"> והגשת חוו"ד,  </w:t>
      </w:r>
      <w:r w:rsidRPr="009B3D69">
        <w:rPr>
          <w:rFonts w:ascii="Arial" w:hAnsi="Arial" w:hint="cs"/>
          <w:noProof w:val="0"/>
          <w:rtl/>
        </w:rPr>
        <w:t xml:space="preserve">מעורבות עו"ס לסדרי דין.  </w:t>
      </w:r>
      <w:r w:rsidR="009B3D69">
        <w:rPr>
          <w:rFonts w:ascii="Arial" w:hAnsi="Arial" w:hint="cs"/>
          <w:noProof w:val="0"/>
          <w:rtl/>
        </w:rPr>
        <w:t xml:space="preserve"> </w:t>
      </w:r>
      <w:r w:rsidRPr="009B3D69">
        <w:rPr>
          <w:rFonts w:ascii="Arial" w:hAnsi="Arial" w:hint="cs"/>
          <w:noProof w:val="0"/>
          <w:rtl/>
        </w:rPr>
        <w:t>ככל שהצדד</w:t>
      </w:r>
      <w:r w:rsidR="006454FF" w:rsidRPr="009B3D69">
        <w:rPr>
          <w:rFonts w:ascii="Arial" w:hAnsi="Arial" w:hint="cs"/>
          <w:noProof w:val="0"/>
          <w:rtl/>
        </w:rPr>
        <w:t>ים אינם מצליחים לקדם המו"מ</w:t>
      </w:r>
      <w:r w:rsidR="009B3D69">
        <w:rPr>
          <w:rFonts w:ascii="Arial" w:hAnsi="Arial" w:hint="cs"/>
          <w:noProof w:val="0"/>
          <w:rtl/>
        </w:rPr>
        <w:t xml:space="preserve"> [ו</w:t>
      </w:r>
      <w:r w:rsidR="006454FF" w:rsidRPr="009B3D69">
        <w:rPr>
          <w:rFonts w:ascii="Arial" w:hAnsi="Arial" w:hint="cs"/>
          <w:noProof w:val="0"/>
          <w:rtl/>
        </w:rPr>
        <w:t>חבל מאוד שכך</w:t>
      </w:r>
      <w:r w:rsidR="009B3D69">
        <w:rPr>
          <w:rFonts w:ascii="Arial" w:hAnsi="Arial" w:hint="cs"/>
          <w:noProof w:val="0"/>
          <w:rtl/>
        </w:rPr>
        <w:t>]</w:t>
      </w:r>
      <w:r w:rsidR="006454FF" w:rsidRPr="009B3D69">
        <w:rPr>
          <w:rFonts w:ascii="Arial" w:hAnsi="Arial" w:hint="cs"/>
          <w:noProof w:val="0"/>
          <w:rtl/>
        </w:rPr>
        <w:t xml:space="preserve">, עליהם להבהיר זאת ולפעול לסיום הליך </w:t>
      </w:r>
      <w:r w:rsidR="009B3D69">
        <w:rPr>
          <w:rFonts w:ascii="Arial" w:hAnsi="Arial" w:hint="cs"/>
          <w:noProof w:val="0"/>
          <w:rtl/>
        </w:rPr>
        <w:t xml:space="preserve">י"ס </w:t>
      </w:r>
      <w:r w:rsidR="006454FF" w:rsidRPr="009B3D69">
        <w:rPr>
          <w:rFonts w:ascii="Arial" w:hAnsi="Arial" w:hint="cs"/>
          <w:noProof w:val="0"/>
          <w:rtl/>
        </w:rPr>
        <w:t xml:space="preserve">ותחילתם של הליכים עיקריים, במסגרתם ניתן יהיה לדון בכלל המחלוקות כנדרש.  </w:t>
      </w:r>
    </w:p>
    <w:p w:rsidR="009B3D69" w:rsidRPr="009B3D69" w:rsidRDefault="009B3D69" w:rsidP="009B3D69">
      <w:pPr>
        <w:pStyle w:val="ad"/>
        <w:rPr>
          <w:rFonts w:ascii="Arial" w:hAnsi="Arial"/>
          <w:noProof w:val="0"/>
          <w:rtl/>
        </w:rPr>
      </w:pPr>
    </w:p>
    <w:p w:rsidR="009B3D69" w:rsidRDefault="006454FF" w:rsidP="009B3D69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9B3D69">
        <w:rPr>
          <w:rFonts w:ascii="Arial" w:hAnsi="Arial" w:hint="cs"/>
          <w:noProof w:val="0"/>
          <w:rtl/>
        </w:rPr>
        <w:t xml:space="preserve">אין צורך להזכיר את העומ"ס המוטל על </w:t>
      </w:r>
      <w:r w:rsidR="009B3D69">
        <w:rPr>
          <w:rFonts w:ascii="Arial" w:hAnsi="Arial" w:hint="cs"/>
          <w:noProof w:val="0"/>
          <w:rtl/>
        </w:rPr>
        <w:t xml:space="preserve">כלל המערכת כולל </w:t>
      </w:r>
      <w:r w:rsidRPr="009B3D69">
        <w:rPr>
          <w:rFonts w:ascii="Arial" w:hAnsi="Arial" w:hint="cs"/>
          <w:noProof w:val="0"/>
          <w:rtl/>
        </w:rPr>
        <w:t>יח</w:t>
      </w:r>
      <w:r w:rsidR="009B3D69">
        <w:rPr>
          <w:rFonts w:ascii="Arial" w:hAnsi="Arial" w:hint="cs"/>
          <w:noProof w:val="0"/>
          <w:rtl/>
        </w:rPr>
        <w:t xml:space="preserve">ידת הסיוע,  </w:t>
      </w:r>
      <w:r w:rsidRPr="009B3D69">
        <w:rPr>
          <w:rFonts w:ascii="Arial" w:hAnsi="Arial" w:hint="cs"/>
          <w:noProof w:val="0"/>
          <w:rtl/>
        </w:rPr>
        <w:t xml:space="preserve">וכן על העובדה הפשוטה כי ניהול הליך סרק ביח"ס, </w:t>
      </w:r>
      <w:r w:rsidR="009B3D69">
        <w:rPr>
          <w:rFonts w:ascii="Arial" w:hAnsi="Arial" w:hint="cs"/>
          <w:noProof w:val="0"/>
          <w:rtl/>
        </w:rPr>
        <w:t xml:space="preserve"> </w:t>
      </w:r>
      <w:r w:rsidRPr="009B3D69">
        <w:rPr>
          <w:rFonts w:ascii="Arial" w:hAnsi="Arial" w:hint="cs"/>
          <w:noProof w:val="0"/>
          <w:rtl/>
        </w:rPr>
        <w:t xml:space="preserve">פוגע באפשרות לקדם </w:t>
      </w:r>
      <w:r w:rsidR="009B3D69">
        <w:rPr>
          <w:rFonts w:ascii="Arial" w:hAnsi="Arial" w:hint="cs"/>
          <w:noProof w:val="0"/>
          <w:rtl/>
        </w:rPr>
        <w:t xml:space="preserve">עניינים של </w:t>
      </w:r>
      <w:r w:rsidRPr="009B3D69">
        <w:rPr>
          <w:rFonts w:ascii="Arial" w:hAnsi="Arial" w:hint="cs"/>
          <w:noProof w:val="0"/>
          <w:rtl/>
        </w:rPr>
        <w:t>צדדים אחרים</w:t>
      </w:r>
      <w:r w:rsidR="009B3D69">
        <w:rPr>
          <w:rFonts w:ascii="Arial" w:hAnsi="Arial" w:hint="cs"/>
          <w:noProof w:val="0"/>
          <w:rtl/>
        </w:rPr>
        <w:t>,</w:t>
      </w:r>
      <w:r w:rsidRPr="009B3D69">
        <w:rPr>
          <w:rFonts w:ascii="Arial" w:hAnsi="Arial" w:hint="cs"/>
          <w:noProof w:val="0"/>
          <w:rtl/>
        </w:rPr>
        <w:t xml:space="preserve"> אשר יכולים ומעוניינים להיתרם מאפשרות לקידום מו"מ בתוך מסגרת </w:t>
      </w:r>
      <w:r w:rsidR="009B3D69">
        <w:rPr>
          <w:rFonts w:ascii="Arial" w:hAnsi="Arial" w:hint="cs"/>
          <w:noProof w:val="0"/>
          <w:rtl/>
        </w:rPr>
        <w:t>גמישה ומיוחדת של ה</w:t>
      </w:r>
      <w:r w:rsidRPr="009B3D69">
        <w:rPr>
          <w:rFonts w:ascii="Arial" w:hAnsi="Arial" w:hint="cs"/>
          <w:noProof w:val="0"/>
          <w:rtl/>
        </w:rPr>
        <w:t xml:space="preserve">ליך זה.  מלים אחרות - ככל שאין כוונה או אפשרות אמתיים לקידום הליך י"ס,  על הצדדים לפעול לסיומו מוקדם ככל האפשר, וככל שאינם עושים זאת, פוגע הדבר בכלל הציבור. </w:t>
      </w:r>
    </w:p>
    <w:p w:rsidR="009B3D69" w:rsidRPr="009B3D69" w:rsidRDefault="009B3D69" w:rsidP="009B3D69">
      <w:pPr>
        <w:pStyle w:val="ad"/>
        <w:rPr>
          <w:rFonts w:ascii="Arial" w:hAnsi="Arial"/>
          <w:noProof w:val="0"/>
          <w:rtl/>
        </w:rPr>
      </w:pPr>
    </w:p>
    <w:p w:rsidR="009B3D69" w:rsidRDefault="00721D08" w:rsidP="009B3D69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9B3D69">
        <w:rPr>
          <w:rFonts w:ascii="Arial" w:hAnsi="Arial" w:hint="cs"/>
          <w:noProof w:val="0"/>
          <w:rtl/>
        </w:rPr>
        <w:t>לפיכך, אני מורה לצדדים להגיש, בתוך 3 ימים מהיום</w:t>
      </w:r>
      <w:r w:rsidR="00B72FCD" w:rsidRPr="009B3D69">
        <w:rPr>
          <w:rFonts w:ascii="Arial" w:hAnsi="Arial" w:hint="cs"/>
          <w:noProof w:val="0"/>
          <w:rtl/>
        </w:rPr>
        <w:t xml:space="preserve"> [ימי הפגרה במניין]</w:t>
      </w:r>
      <w:r w:rsidRPr="009B3D69">
        <w:rPr>
          <w:rFonts w:ascii="Arial" w:hAnsi="Arial" w:hint="cs"/>
          <w:noProof w:val="0"/>
          <w:rtl/>
        </w:rPr>
        <w:t xml:space="preserve">, טופס 3 חתום ומאושר, ובו יבהירו האם פניהם להמשך המו"מ. </w:t>
      </w:r>
    </w:p>
    <w:p w:rsidR="009B3D69" w:rsidRPr="009B3D69" w:rsidRDefault="009B3D69" w:rsidP="009B3D69">
      <w:pPr>
        <w:pStyle w:val="ad"/>
        <w:rPr>
          <w:rFonts w:ascii="Arial" w:hAnsi="Arial"/>
          <w:noProof w:val="0"/>
          <w:rtl/>
        </w:rPr>
      </w:pPr>
    </w:p>
    <w:p w:rsidR="009B3D69" w:rsidRDefault="00721D08" w:rsidP="009B3D69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9B3D69">
        <w:rPr>
          <w:rFonts w:ascii="Arial" w:hAnsi="Arial" w:hint="cs"/>
          <w:noProof w:val="0"/>
          <w:rtl/>
        </w:rPr>
        <w:t>ככל ש</w:t>
      </w:r>
      <w:r w:rsidR="009B3D69">
        <w:rPr>
          <w:rFonts w:ascii="Arial" w:hAnsi="Arial" w:hint="cs"/>
          <w:noProof w:val="0"/>
          <w:rtl/>
        </w:rPr>
        <w:t xml:space="preserve">הצדדים מעוניינים בהמשך הליך י"ס הנוכחי, </w:t>
      </w:r>
      <w:r w:rsidRPr="009B3D69">
        <w:rPr>
          <w:rFonts w:ascii="Arial" w:hAnsi="Arial" w:hint="cs"/>
          <w:noProof w:val="0"/>
          <w:rtl/>
        </w:rPr>
        <w:t xml:space="preserve">עליהם לפעול הסדרת מלוא המחלוקת במסגרת יח"ס.   </w:t>
      </w:r>
    </w:p>
    <w:p w:rsidR="009B3D69" w:rsidRPr="009B3D69" w:rsidRDefault="009B3D69" w:rsidP="009B3D69">
      <w:pPr>
        <w:pStyle w:val="ad"/>
        <w:rPr>
          <w:rFonts w:ascii="Arial" w:hAnsi="Arial"/>
          <w:noProof w:val="0"/>
          <w:rtl/>
        </w:rPr>
      </w:pPr>
    </w:p>
    <w:p w:rsidR="00B72FCD" w:rsidRDefault="00721D08" w:rsidP="009B3D69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9B3D69">
        <w:rPr>
          <w:rFonts w:ascii="Arial" w:hAnsi="Arial" w:hint="cs"/>
          <w:noProof w:val="0"/>
          <w:rtl/>
        </w:rPr>
        <w:t>ככל ש</w:t>
      </w:r>
      <w:r w:rsidR="00B72FCD" w:rsidRPr="009B3D69">
        <w:rPr>
          <w:rFonts w:ascii="Arial" w:hAnsi="Arial" w:hint="cs"/>
          <w:noProof w:val="0"/>
          <w:rtl/>
        </w:rPr>
        <w:t xml:space="preserve">הצדדים אינם מעוניינים בהמשך המו"מ ביח"ס,  </w:t>
      </w:r>
      <w:r w:rsidRPr="009B3D69">
        <w:rPr>
          <w:rFonts w:ascii="Arial" w:hAnsi="Arial" w:hint="cs"/>
          <w:noProof w:val="0"/>
          <w:rtl/>
        </w:rPr>
        <w:t xml:space="preserve">תנתן החלטה על סגירת ההליך, וקיצור תקופת עיכוב </w:t>
      </w:r>
      <w:r w:rsidR="00B72FCD" w:rsidRPr="009B3D69">
        <w:rPr>
          <w:rFonts w:ascii="Arial" w:hAnsi="Arial" w:hint="cs"/>
          <w:noProof w:val="0"/>
          <w:rtl/>
        </w:rPr>
        <w:t>ההליכים, תוך מתן אפשרות לצדדים להגיש הליכים עיקריים במסגרת תשמענה כלל הבקשות.</w:t>
      </w:r>
    </w:p>
    <w:p w:rsidR="009B3D69" w:rsidRPr="009B3D69" w:rsidRDefault="009B3D69" w:rsidP="009B3D69">
      <w:pPr>
        <w:pStyle w:val="ad"/>
        <w:rPr>
          <w:rFonts w:ascii="Arial" w:hAnsi="Arial"/>
          <w:noProof w:val="0"/>
          <w:rtl/>
        </w:rPr>
      </w:pPr>
    </w:p>
    <w:p w:rsidR="009B3D69" w:rsidRPr="009B3D69" w:rsidRDefault="009B3D69" w:rsidP="009B3D69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החלטה זו מותרת לפרסום תוך השמטת פרטים מזהים.</w:t>
      </w:r>
    </w:p>
    <w:p w:rsidR="00B72FCD" w:rsidRDefault="00B72FCD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Pr="00B72FCD" w:rsidRDefault="00721D08" w:rsidP="00B72FCD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  <w:r w:rsidRPr="00B72FCD">
        <w:rPr>
          <w:rFonts w:ascii="Arial" w:hAnsi="Arial" w:hint="cs"/>
          <w:b/>
          <w:bCs/>
          <w:noProof w:val="0"/>
          <w:u w:val="single"/>
          <w:rtl/>
        </w:rPr>
        <w:t xml:space="preserve"> </w:t>
      </w:r>
      <w:r w:rsidR="00B72FCD" w:rsidRPr="00B72FCD">
        <w:rPr>
          <w:rFonts w:ascii="Arial" w:hAnsi="Arial" w:hint="cs"/>
          <w:b/>
          <w:bCs/>
          <w:noProof w:val="0"/>
          <w:u w:val="single"/>
          <w:rtl/>
        </w:rPr>
        <w:t>המזכירות תמציא לצדדים ולעו"ס יח"ס.</w:t>
      </w: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כ"ו תמוז תשפ"ד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01 אוגוסט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E63AFF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-2083753186"/>
        </w:sdtPr>
        <w:sdtEndPr/>
        <w:sdtContent>
          <w:r w:rsidR="001270D2">
            <w:drawing>
              <wp:inline distT="0" distB="0" distL="0" distR="0" wp14:editId="50D07946">
                <wp:extent cx="1685925" cy="97155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10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85925" cy="971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6C30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454" w:right="1701" w:bottom="1701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AFF" w:rsidRDefault="00E63AFF">
      <w:r>
        <w:separator/>
      </w:r>
    </w:p>
  </w:endnote>
  <w:endnote w:type="continuationSeparator" w:id="0">
    <w:p w:rsidR="00E63AFF" w:rsidRDefault="00E63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955" w:rsidRDefault="0054595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2A204F">
      <w:rPr>
        <w:rStyle w:val="ab"/>
        <w:rFonts w:cs="Times New Roman"/>
        <w:rtl/>
      </w:rPr>
      <w:t>2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2A204F">
      <w:rPr>
        <w:rStyle w:val="ab"/>
        <w:rtl/>
      </w:rPr>
      <w:t>2</w:t>
    </w:r>
    <w:r w:rsidRPr="004E6E3C"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955" w:rsidRDefault="0054595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AFF" w:rsidRDefault="00E63AFF">
      <w:r>
        <w:separator/>
      </w:r>
    </w:p>
  </w:footnote>
  <w:footnote w:type="continuationSeparator" w:id="0">
    <w:p w:rsidR="00E63AFF" w:rsidRDefault="00E63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955" w:rsidRDefault="0054595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בחיפה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E63AFF" w:rsidP="00667892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5301FE">
                <w:rPr>
                  <w:b/>
                  <w:bCs/>
                  <w:noProof w:val="0"/>
                  <w:sz w:val="26"/>
                  <w:szCs w:val="26"/>
                  <w:rtl/>
                </w:rPr>
                <w:t>י"ס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5301FE">
                <w:rPr>
                  <w:b/>
                  <w:bCs/>
                  <w:noProof w:val="0"/>
                  <w:sz w:val="26"/>
                  <w:szCs w:val="26"/>
                  <w:rtl/>
                </w:rPr>
                <w:t>14572-06-24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text w:multiLine="1"/>
            </w:sdtPr>
            <w:sdtEndPr/>
            <w:sdtContent>
              <w:r w:rsidR="005301FE">
                <w:rPr>
                  <w:b/>
                  <w:bCs/>
                  <w:noProof w:val="0"/>
                  <w:sz w:val="26"/>
                  <w:szCs w:val="26"/>
                  <w:rtl/>
                </w:rPr>
                <w:t>א</w:t>
              </w:r>
              <w:r w:rsidR="00667892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למונית</w:t>
              </w:r>
              <w:r w:rsidR="00667892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נ' </w:t>
              </w:r>
              <w:r w:rsidR="00667892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פלוני</w:t>
              </w:r>
            </w:sdtContent>
          </w:sdt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/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955" w:rsidRDefault="0054595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30ADF"/>
    <w:multiLevelType w:val="hybridMultilevel"/>
    <w:tmpl w:val="79A090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1291634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1291634&amp;lt;/CaseID&amp;gt;_x000d__x000a_        &amp;lt;CaseMonth&amp;gt;6&amp;lt;/CaseMonth&amp;gt;_x000d__x000a_        &amp;lt;CaseYear&amp;gt;2024&amp;lt;/CaseYear&amp;gt;_x000d__x000a_        &amp;lt;CaseNumber&amp;gt;14572&amp;lt;/CaseNumber&amp;gt;_x000d__x000a_        &amp;lt;NumeratorGroupID&amp;gt;1&amp;lt;/NumeratorGroupID&amp;gt;_x000d__x000a_        &amp;lt;CaseName&amp;gt;אמר נ&amp;#39; אמר&amp;lt;/CaseName&amp;gt;_x000d__x000a_        &amp;lt;CourtID&amp;gt;26&amp;lt;/CourtID&amp;gt;_x000d__x000a_        &amp;lt;CaseTypeID&amp;gt;10043&amp;lt;/CaseTypeID&amp;gt;_x000d__x000a_        &amp;lt;CaseInterestID&amp;gt;10464&amp;lt;/CaseInterestID&amp;gt;_x000d__x000a_        &amp;lt;CaseJudgeName&amp;gt;טל פפרני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14572-06-24&amp;lt;/CaseDisplayIdentifier&amp;gt;_x000d__x000a_        &amp;lt;CaseTypeDesc&amp;gt;י&amp;quot;ס&amp;lt;/CaseTypeDesc&amp;gt;_x000d__x000a_        &amp;lt;CourtDesc&amp;gt;שלום חיפה&amp;lt;/CourtDesc&amp;gt;_x000d__x000a_        &amp;lt;CaseStageDesc&amp;gt;תיק אלקטרוני&amp;lt;/CaseStageDesc&amp;gt;_x000d__x000a_        &amp;lt;IsPendingExemptionDecision&amp;gt;false&amp;lt;/IsPendingExemptionDecision&amp;gt;_x000d__x000a_        &amp;lt;IsPendingEntitlementDecision&amp;gt;false&amp;lt;/IsPendingEntitlementDecision&amp;gt;_x000d__x000a_        &amp;lt;IsUnpaidFeeExist&amp;gt;false&amp;lt;/IsUnpaidFeeExist&amp;gt;_x000d__x000a_        &amp;lt;CaseNextDeterminingTask&amp;gt;151&amp;lt;/CaseNextDeterminingTask&amp;gt;_x000d__x000a_        &amp;lt;TemporaryAidStatus&amp;gt;קיימים סעדים זמניים בתיק&amp;lt;/TemporaryAidStatus&amp;gt;_x000d__x000a_        &amp;lt;CaseOpenDate&amp;gt;2024-06-06T10:40:00+03:00&amp;lt;/CaseOpenDate&amp;gt;_x000d__x000a_        &amp;lt;PleaTypeID&amp;gt;5&amp;lt;/PleaTypeID&amp;gt;_x000d__x000a_        &amp;lt;CourtLevelID&amp;gt;1&amp;lt;/CourtLevelID&amp;gt;_x000d__x000a_        &amp;lt;CourtLevelCaseTypeInterestID&amp;gt;1598&amp;lt;/CourtLevelCaseTypeInterestID&amp;gt;_x000d__x000a_        &amp;lt;CaseJudgeFirstName&amp;gt;טל&amp;lt;/CaseJudgeFirstName&amp;gt;_x000d__x000a_        &amp;lt;CaseJudgeLastName&amp;gt;פפרני&amp;lt;/CaseJudgeLastName&amp;gt;_x000d__x000a_        &amp;lt;JudicalPersonID&amp;gt;023095623@GOV.IL&amp;lt;/JudicalPersonID&amp;gt;_x000d__x000a_        &amp;lt;IsJudicalPanel&amp;gt;false&amp;lt;/IsJudicalPanel&amp;gt;_x000d__x000a_        &amp;lt;CourtDisplayName&amp;gt;בית משפט לענייני משפחה בחיפה&amp;lt;/CourtDisplayName&amp;gt;_x000d__x000a_        &amp;lt;IsAllStartDataCollected&amp;gt;true&amp;lt;/IsAllStartDataCollected&amp;gt;_x000d__x000a_        &amp;lt;IsMainCase&amp;gt;false&amp;lt;/IsMainCase&amp;gt;_x000d__x000a_        &amp;lt;isExistMinorSide&amp;gt;false&amp;lt;/isExistMinorSide&amp;gt;_x000d__x000a_        &amp;lt;isExistMinorWitness&amp;gt;false&amp;lt;/isExistMinorWitness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tru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1291634&amp;lt;/CaseID&amp;gt;_x000d__x000a_        &amp;lt;CaseMonth&amp;gt;6&amp;lt;/CaseMonth&amp;gt;_x000d__x000a_        &amp;lt;CaseYear&amp;gt;2024&amp;lt;/CaseYear&amp;gt;_x000d__x000a_        &amp;lt;CaseNumber&amp;gt;14572&amp;lt;/CaseNumber&amp;gt;_x000d__x000a_        &amp;lt;NumeratorGroupID&amp;gt;1&amp;lt;/NumeratorGroupID&amp;gt;_x000d__x000a_        &amp;lt;CaseName&amp;gt;אמר נ&amp;#39; אמר&amp;lt;/CaseName&amp;gt;_x000d__x000a_        &amp;lt;CourtID&amp;gt;26&amp;lt;/CourtID&amp;gt;_x000d__x000a_        &amp;lt;CaseTypeID&amp;gt;10043&amp;lt;/CaseTypeID&amp;gt;_x000d__x000a_        &amp;lt;CaseInterestID&amp;gt;10464&amp;lt;/CaseInterestID&amp;gt;_x000d__x000a_        &amp;lt;CaseJudgeName&amp;gt;טל פפרני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14572-06-24&amp;lt;/CaseDisplayIdentifier&amp;gt;_x000d__x000a_        &amp;lt;CaseTypeDesc&amp;gt;י&amp;quot;ס&amp;lt;/CaseTypeDesc&amp;gt;_x000d__x000a_        &amp;lt;CourtDesc&amp;gt;שלום חיפה&amp;lt;/CourtDesc&amp;gt;_x000d__x000a_        &amp;lt;CaseStageDesc&amp;gt;תיק אלקטרוני&amp;lt;/CaseStageDesc&amp;gt;_x000d__x000a_        &amp;lt;CaseNextDeterminingTask&amp;gt;151&amp;lt;/CaseNextDeterminingTask&amp;gt;_x000d__x000a_        &amp;lt;CaseOpenDate&amp;gt;2024-06-06T10:40:00+03:00&amp;lt;/CaseOpenDate&amp;gt;_x000d__x000a_        &amp;lt;PleaTypeID&amp;gt;5&amp;lt;/PleaTypeID&amp;gt;_x000d__x000a_        &amp;lt;CourtLevelID&amp;gt;1&amp;lt;/CourtLevelID&amp;gt;_x000d__x000a_        &amp;lt;CourtLevelCaseTypeInterestID&amp;gt;1598&amp;lt;/CourtLevelCaseTypeInterestID&amp;gt;_x000d__x000a_        &amp;lt;CaseJudgeFirstName&amp;gt;טל&amp;lt;/CaseJudgeFirstName&amp;gt;_x000d__x000a_        &amp;lt;CaseJudgeLastName&amp;gt;פפרני&amp;lt;/CaseJudgeLastName&amp;gt;_x000d__x000a_        &amp;lt;JudicalPersonID&amp;gt;023095623@GOV.IL&amp;lt;/JudicalPersonID&amp;gt;_x000d__x000a_        &amp;lt;IsJudicalPanel&amp;gt;false&amp;lt;/IsJudicalPanel&amp;gt;_x000d__x000a_        &amp;lt;CourtDisplayName&amp;gt;בית משפט לענייני משפחה בחיפה&amp;lt;/CourtDisplayName&amp;gt;_x000d__x000a_        &amp;lt;IsAllStartDataCollected&amp;gt;true&amp;lt;/IsAllStartDataCollected&amp;gt;_x000d__x000a_        &amp;lt;IsMainCase&amp;gt;false&amp;lt;/IsMainCase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26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 msdata:EnforceConstraints=&amp;quot;False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 diffgr:hasChanges=&amp;quot;inserted&amp;quot;&amp;gt;_x000d__x000a_        &amp;lt;DecisionID&amp;gt;0&amp;lt;/DecisionID&amp;gt;_x000d__x000a_        &amp;lt;DecisionStatusID&amp;gt;1&amp;lt;/DecisionStatusID&amp;gt;_x000d__x000a_        &amp;lt;DecisionStatusChangeDate&amp;gt;2024-08-01T09:52:53.7612113+03:00&amp;lt;/DecisionStatusChangeDate&amp;gt;_x000d__x000a_        &amp;lt;DecisionSignatureDate&amp;gt;2024-08-01T09:52:53.7612113+03:00&amp;lt;/DecisionSignatureDate&amp;gt;_x000d__x000a_        &amp;lt;DecisionSignatureUserID&amp;gt;023095623@GOV.IL&amp;lt;/DecisionSignatureUserID&amp;gt;_x000d__x000a_        &amp;lt;DecisionCreateDate&amp;gt;2024-08-01T09:52:53.7612113+03:00&amp;lt;/DecisionCreateDate&amp;gt;_x000d__x000a_        &amp;lt;DecisionChangeDate&amp;gt;2024-08-01T09:52:53.7612113+03:00&amp;lt;/DecisionChangeDate&amp;gt;_x000d__x000a_        &amp;lt;DecisionChangeUserID&amp;gt;023095623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23095623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23095623@GOV.IL&amp;lt;/DecisionCreationUserID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10&amp;lt;/DecisionNumberInCase&amp;gt;_x000d__x000a_      &amp;lt;/dt_Decision&amp;gt;_x000d__x000a_      &amp;lt;dt_DecisionCase diffgr:id=&amp;quot;dt_DecisionCase1&amp;quot; msdata:rowOrder=&amp;quot;0&amp;quot; diffgr:hasChanges=&amp;quot;inserted&amp;quot;&amp;gt;_x000d__x000a_        &amp;lt;DecisionID&amp;gt;0&amp;lt;/DecisionID&amp;gt;_x000d__x000a_        &amp;lt;CaseID&amp;gt;81291634&amp;lt;/CaseID&amp;gt;_x000d__x000a_        &amp;lt;IsOriginal&amp;gt;true&amp;lt;/IsOriginal&amp;gt;_x000d__x000a_        &amp;lt;IsDeleted&amp;gt;false&amp;lt;/IsDeleted&amp;gt;_x000d__x000a_      &amp;lt;/dt_DecisionCase&amp;gt;_x000d__x000a_    &amp;lt;/DecisionDS&amp;gt;_x000d__x000a_  &amp;lt;/diffgr:diffgram&amp;gt;_x000d__x000a_&amp;lt;/DecisionDS&amp;gt;"/>
    <w:docVar w:name="NGCS.TemplateCaseInterestID" w:val="10464"/>
    <w:docVar w:name="NGCS.TemplateCaseTypeID" w:val="10043"/>
    <w:docVar w:name="NGCS.TemplateCategoryID" w:val="80"/>
    <w:docVar w:name="NGCS.TemplateCourtID" w:val="26"/>
    <w:docVar w:name="NGCS.TemplateProceedingID" w:val="3"/>
    <w:docVar w:name="SelectedDocumentID" w:val="449740605"/>
    <w:docVar w:name="WordClientAssemblyName" w:val="NGCS.Decision.ClientWordBL"/>
    <w:docVar w:name="WordClientClassName" w:val="NGCS.Decision.ClientWordBL.DecisionClient"/>
  </w:docVars>
  <w:rsids>
    <w:rsidRoot w:val="00694556"/>
    <w:rsid w:val="00000062"/>
    <w:rsid w:val="0000226B"/>
    <w:rsid w:val="00005C8B"/>
    <w:rsid w:val="000229A1"/>
    <w:rsid w:val="000529D2"/>
    <w:rsid w:val="000564AB"/>
    <w:rsid w:val="00064FBD"/>
    <w:rsid w:val="00082AB2"/>
    <w:rsid w:val="000906FE"/>
    <w:rsid w:val="00096AF7"/>
    <w:rsid w:val="000B344B"/>
    <w:rsid w:val="000C3B0F"/>
    <w:rsid w:val="000C3B60"/>
    <w:rsid w:val="000E0DD2"/>
    <w:rsid w:val="000E3AF1"/>
    <w:rsid w:val="000F0BC8"/>
    <w:rsid w:val="000F0DD6"/>
    <w:rsid w:val="00107E6D"/>
    <w:rsid w:val="0011194C"/>
    <w:rsid w:val="00112421"/>
    <w:rsid w:val="0011424C"/>
    <w:rsid w:val="001173C6"/>
    <w:rsid w:val="001270D2"/>
    <w:rsid w:val="001367BC"/>
    <w:rsid w:val="00144D2A"/>
    <w:rsid w:val="0014653E"/>
    <w:rsid w:val="00180519"/>
    <w:rsid w:val="00191C82"/>
    <w:rsid w:val="001C4003"/>
    <w:rsid w:val="001D4DBF"/>
    <w:rsid w:val="001E75CA"/>
    <w:rsid w:val="00203E83"/>
    <w:rsid w:val="002265FF"/>
    <w:rsid w:val="00234943"/>
    <w:rsid w:val="00271B56"/>
    <w:rsid w:val="002A204F"/>
    <w:rsid w:val="002C344E"/>
    <w:rsid w:val="002C3F4A"/>
    <w:rsid w:val="002E75E9"/>
    <w:rsid w:val="00307A6A"/>
    <w:rsid w:val="00307C40"/>
    <w:rsid w:val="00320433"/>
    <w:rsid w:val="003230C7"/>
    <w:rsid w:val="00327E50"/>
    <w:rsid w:val="0033597A"/>
    <w:rsid w:val="00343D89"/>
    <w:rsid w:val="00362612"/>
    <w:rsid w:val="0036743F"/>
    <w:rsid w:val="003715DD"/>
    <w:rsid w:val="003823E0"/>
    <w:rsid w:val="003A4521"/>
    <w:rsid w:val="003D1C8C"/>
    <w:rsid w:val="0040096C"/>
    <w:rsid w:val="00414F1F"/>
    <w:rsid w:val="0043125D"/>
    <w:rsid w:val="0043502B"/>
    <w:rsid w:val="004443AC"/>
    <w:rsid w:val="00444B02"/>
    <w:rsid w:val="00451E28"/>
    <w:rsid w:val="00462C62"/>
    <w:rsid w:val="00465D36"/>
    <w:rsid w:val="004C17EE"/>
    <w:rsid w:val="004C4BDF"/>
    <w:rsid w:val="004D1187"/>
    <w:rsid w:val="004D3AA0"/>
    <w:rsid w:val="004E1987"/>
    <w:rsid w:val="004E2E15"/>
    <w:rsid w:val="004E6E3C"/>
    <w:rsid w:val="00520898"/>
    <w:rsid w:val="00523621"/>
    <w:rsid w:val="00524986"/>
    <w:rsid w:val="005268F6"/>
    <w:rsid w:val="005301FE"/>
    <w:rsid w:val="00534284"/>
    <w:rsid w:val="00545955"/>
    <w:rsid w:val="00547DB7"/>
    <w:rsid w:val="005F4F09"/>
    <w:rsid w:val="0061431B"/>
    <w:rsid w:val="00622BAA"/>
    <w:rsid w:val="006306CF"/>
    <w:rsid w:val="00644E9A"/>
    <w:rsid w:val="006454FF"/>
    <w:rsid w:val="00667892"/>
    <w:rsid w:val="00671BD5"/>
    <w:rsid w:val="006805C1"/>
    <w:rsid w:val="00686C21"/>
    <w:rsid w:val="006931C1"/>
    <w:rsid w:val="00694556"/>
    <w:rsid w:val="006C30C5"/>
    <w:rsid w:val="006C4820"/>
    <w:rsid w:val="006D3B31"/>
    <w:rsid w:val="006E0D96"/>
    <w:rsid w:val="006E1A53"/>
    <w:rsid w:val="006F56E6"/>
    <w:rsid w:val="00704EDA"/>
    <w:rsid w:val="00721122"/>
    <w:rsid w:val="00721D08"/>
    <w:rsid w:val="00753019"/>
    <w:rsid w:val="00754801"/>
    <w:rsid w:val="00761441"/>
    <w:rsid w:val="00795365"/>
    <w:rsid w:val="007A351D"/>
    <w:rsid w:val="007B7765"/>
    <w:rsid w:val="007C5BDD"/>
    <w:rsid w:val="007D45E3"/>
    <w:rsid w:val="007E6115"/>
    <w:rsid w:val="007F4609"/>
    <w:rsid w:val="00814468"/>
    <w:rsid w:val="008176A1"/>
    <w:rsid w:val="00820005"/>
    <w:rsid w:val="00844318"/>
    <w:rsid w:val="0086061C"/>
    <w:rsid w:val="00863F5D"/>
    <w:rsid w:val="00870890"/>
    <w:rsid w:val="00873602"/>
    <w:rsid w:val="00875D12"/>
    <w:rsid w:val="00881CCE"/>
    <w:rsid w:val="0088479D"/>
    <w:rsid w:val="00896889"/>
    <w:rsid w:val="00897DAF"/>
    <w:rsid w:val="008C5714"/>
    <w:rsid w:val="008D10B2"/>
    <w:rsid w:val="00903896"/>
    <w:rsid w:val="00906F3D"/>
    <w:rsid w:val="0094424E"/>
    <w:rsid w:val="00953656"/>
    <w:rsid w:val="00955642"/>
    <w:rsid w:val="009622DF"/>
    <w:rsid w:val="0096493F"/>
    <w:rsid w:val="00967DFF"/>
    <w:rsid w:val="00994341"/>
    <w:rsid w:val="00996935"/>
    <w:rsid w:val="009B3D69"/>
    <w:rsid w:val="009D1A48"/>
    <w:rsid w:val="009E1CE7"/>
    <w:rsid w:val="009E4EA5"/>
    <w:rsid w:val="009F164B"/>
    <w:rsid w:val="009F323C"/>
    <w:rsid w:val="00A3392B"/>
    <w:rsid w:val="00A43DB6"/>
    <w:rsid w:val="00A85E34"/>
    <w:rsid w:val="00A94B64"/>
    <w:rsid w:val="00AA3229"/>
    <w:rsid w:val="00AA7596"/>
    <w:rsid w:val="00AB5E52"/>
    <w:rsid w:val="00AC1527"/>
    <w:rsid w:val="00AC30D6"/>
    <w:rsid w:val="00AC3B02"/>
    <w:rsid w:val="00AC3B7B"/>
    <w:rsid w:val="00AC5209"/>
    <w:rsid w:val="00AE0E34"/>
    <w:rsid w:val="00AE729E"/>
    <w:rsid w:val="00AE7752"/>
    <w:rsid w:val="00AF7FDA"/>
    <w:rsid w:val="00B5356E"/>
    <w:rsid w:val="00B66CDE"/>
    <w:rsid w:val="00B72FCD"/>
    <w:rsid w:val="00B809AD"/>
    <w:rsid w:val="00B80CBD"/>
    <w:rsid w:val="00B86096"/>
    <w:rsid w:val="00B964D9"/>
    <w:rsid w:val="00BA0A7C"/>
    <w:rsid w:val="00BA517C"/>
    <w:rsid w:val="00BB3D05"/>
    <w:rsid w:val="00BB73BE"/>
    <w:rsid w:val="00BC2D89"/>
    <w:rsid w:val="00BD6531"/>
    <w:rsid w:val="00BE05B2"/>
    <w:rsid w:val="00BF1908"/>
    <w:rsid w:val="00C22D93"/>
    <w:rsid w:val="00C23458"/>
    <w:rsid w:val="00C31120"/>
    <w:rsid w:val="00C34482"/>
    <w:rsid w:val="00C43648"/>
    <w:rsid w:val="00C50A9F"/>
    <w:rsid w:val="00C642FA"/>
    <w:rsid w:val="00CA38D0"/>
    <w:rsid w:val="00CC7622"/>
    <w:rsid w:val="00CD608F"/>
    <w:rsid w:val="00CF6BB7"/>
    <w:rsid w:val="00D04AA4"/>
    <w:rsid w:val="00D27982"/>
    <w:rsid w:val="00D33B86"/>
    <w:rsid w:val="00D44968"/>
    <w:rsid w:val="00D53924"/>
    <w:rsid w:val="00D55D0C"/>
    <w:rsid w:val="00D96D8C"/>
    <w:rsid w:val="00DA6649"/>
    <w:rsid w:val="00DC1259"/>
    <w:rsid w:val="00DC1BD2"/>
    <w:rsid w:val="00DC2571"/>
    <w:rsid w:val="00DC487C"/>
    <w:rsid w:val="00DE1E7D"/>
    <w:rsid w:val="00DE6BF6"/>
    <w:rsid w:val="00E04E84"/>
    <w:rsid w:val="00E1068A"/>
    <w:rsid w:val="00E25884"/>
    <w:rsid w:val="00E25B55"/>
    <w:rsid w:val="00E31C2B"/>
    <w:rsid w:val="00E5426A"/>
    <w:rsid w:val="00E54642"/>
    <w:rsid w:val="00E54CD9"/>
    <w:rsid w:val="00E63AFF"/>
    <w:rsid w:val="00E80CBE"/>
    <w:rsid w:val="00E962E3"/>
    <w:rsid w:val="00EB6C79"/>
    <w:rsid w:val="00EC37E9"/>
    <w:rsid w:val="00F038D8"/>
    <w:rsid w:val="00F06995"/>
    <w:rsid w:val="00F13623"/>
    <w:rsid w:val="00F44D1D"/>
    <w:rsid w:val="00F84B6D"/>
    <w:rsid w:val="00F957E8"/>
    <w:rsid w:val="00FA311A"/>
    <w:rsid w:val="00FA5FDA"/>
    <w:rsid w:val="00FB6AB3"/>
    <w:rsid w:val="00FD1419"/>
    <w:rsid w:val="00FD79E4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ad">
    <w:name w:val="List Paragraph"/>
    <w:basedOn w:val="a"/>
    <w:uiPriority w:val="34"/>
    <w:qFormat/>
    <w:rsid w:val="006454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7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15373F" w:rsidP="0015373F">
          <w:pPr>
            <w:pStyle w:val="E460D38E05664FF79D4EFF282EF8EC9927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15373F" w:rsidP="0015373F">
          <w:pPr>
            <w:pStyle w:val="D290653DA13E4E738B7E725F79D7332920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  <w:docPart>
      <w:docPartPr>
        <w:name w:val="05E7DE95815641A5862D6440CD534EB0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78D87E1C-EC59-47C3-9A9D-ED7FFF53537E}"/>
      </w:docPartPr>
      <w:docPartBody>
        <w:p w:rsidR="0086433F" w:rsidRDefault="0015373F" w:rsidP="0015373F">
          <w:pPr>
            <w:pStyle w:val="05E7DE95815641A5862D6440CD534EB09"/>
          </w:pPr>
          <w:r w:rsidRPr="00E54CD9">
            <w:rPr>
              <w:rFonts w:ascii="Arial" w:hAnsi="Arial" w:hint="eastAsia"/>
              <w:b/>
              <w:bCs/>
              <w:noProof w:val="0"/>
              <w:sz w:val="26"/>
              <w:szCs w:val="26"/>
              <w:rtl/>
            </w:rPr>
            <w:t>סוג</w:t>
          </w:r>
          <w:r w:rsidRPr="00E54CD9">
            <w:rPr>
              <w:rFonts w:ascii="Arial" w:hAnsi="Arial"/>
              <w:b/>
              <w:bCs/>
              <w:noProof w:val="0"/>
              <w:sz w:val="26"/>
              <w:szCs w:val="26"/>
              <w:rtl/>
            </w:rPr>
            <w:t xml:space="preserve"> זיהוי צד א'</w:t>
          </w:r>
        </w:p>
      </w:docPartBody>
    </w:docPart>
    <w:docPart>
      <w:docPartPr>
        <w:name w:val="BAA7C8D270FD4AD58EEC53F0343E378A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A8771B0-29AB-43BA-A4F7-F6181574657A}"/>
      </w:docPartPr>
      <w:docPartBody>
        <w:p w:rsidR="0086433F" w:rsidRDefault="0015373F" w:rsidP="0015373F">
          <w:pPr>
            <w:pStyle w:val="BAA7C8D270FD4AD58EEC53F0343E378A9"/>
          </w:pPr>
          <w:r w:rsidRPr="00E54CD9">
            <w:rPr>
              <w:rFonts w:ascii="Arial" w:hAnsi="Arial" w:hint="eastAsia"/>
              <w:b/>
              <w:bCs/>
              <w:noProof w:val="0"/>
              <w:sz w:val="26"/>
              <w:szCs w:val="26"/>
              <w:rtl/>
            </w:rPr>
            <w:t>סוג</w:t>
          </w:r>
          <w:r w:rsidRPr="00E54CD9">
            <w:rPr>
              <w:rFonts w:ascii="Arial" w:hAnsi="Arial"/>
              <w:b/>
              <w:bCs/>
              <w:noProof w:val="0"/>
              <w:sz w:val="26"/>
              <w:szCs w:val="26"/>
              <w:rtl/>
            </w:rPr>
            <w:t xml:space="preserve"> זיהוי צד ב'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15373F"/>
    <w:rsid w:val="001A27E8"/>
    <w:rsid w:val="002D02C4"/>
    <w:rsid w:val="00345C9D"/>
    <w:rsid w:val="004033FF"/>
    <w:rsid w:val="00405FEA"/>
    <w:rsid w:val="004745AE"/>
    <w:rsid w:val="0048651F"/>
    <w:rsid w:val="005157ED"/>
    <w:rsid w:val="00556D67"/>
    <w:rsid w:val="00746837"/>
    <w:rsid w:val="00793995"/>
    <w:rsid w:val="007C6F98"/>
    <w:rsid w:val="007E254A"/>
    <w:rsid w:val="00805EB4"/>
    <w:rsid w:val="0086433F"/>
    <w:rsid w:val="008B4366"/>
    <w:rsid w:val="009133C7"/>
    <w:rsid w:val="009178E4"/>
    <w:rsid w:val="00961B27"/>
    <w:rsid w:val="00990020"/>
    <w:rsid w:val="00AA7CE3"/>
    <w:rsid w:val="00B42D7E"/>
    <w:rsid w:val="00B45677"/>
    <w:rsid w:val="00B91FA3"/>
    <w:rsid w:val="00BE6557"/>
    <w:rsid w:val="00C96C06"/>
    <w:rsid w:val="00E31BF6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1A27E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1A27E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1A27E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1A27E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1A27E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1A27E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1A27E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1A27E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1A27E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1A27E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1A27E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1A27E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8">
    <w:name w:val="05E7DE95815641A5862D6440CD534EB08"/>
    <w:rsid w:val="001537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8">
    <w:name w:val="CDA250771D1A45329B0F0271A03838788"/>
    <w:rsid w:val="001537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8">
    <w:name w:val="BAA7C8D270FD4AD58EEC53F0343E378A8"/>
    <w:rsid w:val="001537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8">
    <w:name w:val="29BBD408062D41728D690A1D9BD5B6028"/>
    <w:rsid w:val="001537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4">
    <w:name w:val="4BF33E1147BC426FAB8DAED3C8F447A24"/>
    <w:rsid w:val="001537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4">
    <w:name w:val="D33668F5E1424FFE90641F85E0C45E204"/>
    <w:rsid w:val="001537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4">
    <w:name w:val="E6E6A917CC5E4519A8F2E864C48E22F214"/>
    <w:rsid w:val="001537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4">
    <w:name w:val="9DC4FF55E52B4E209349FC40470DD41814"/>
    <w:rsid w:val="001537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4">
    <w:name w:val="112E7BE5CCF64A68A3D497F283A4D69514"/>
    <w:rsid w:val="001537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2">
    <w:name w:val="ECC435E5782A4F3FB39457279E24BE8812"/>
    <w:rsid w:val="001537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1537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9">
    <w:name w:val="D290653DA13E4E738B7E725F79D7332919"/>
    <w:rsid w:val="001537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9">
    <w:name w:val="05E7DE95815641A5862D6440CD534EB09"/>
    <w:rsid w:val="001537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9">
    <w:name w:val="CDA250771D1A45329B0F0271A03838789"/>
    <w:rsid w:val="001537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9">
    <w:name w:val="BAA7C8D270FD4AD58EEC53F0343E378A9"/>
    <w:rsid w:val="001537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9">
    <w:name w:val="29BBD408062D41728D690A1D9BD5B6029"/>
    <w:rsid w:val="001537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5">
    <w:name w:val="4BF33E1147BC426FAB8DAED3C8F447A25"/>
    <w:rsid w:val="001537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5">
    <w:name w:val="D33668F5E1424FFE90641F85E0C45E205"/>
    <w:rsid w:val="001537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5">
    <w:name w:val="E6E6A917CC5E4519A8F2E864C48E22F215"/>
    <w:rsid w:val="001537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5">
    <w:name w:val="9DC4FF55E52B4E209349FC40470DD41815"/>
    <w:rsid w:val="001537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5">
    <w:name w:val="112E7BE5CCF64A68A3D497F283A4D69515"/>
    <w:rsid w:val="001537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3">
    <w:name w:val="ECC435E5782A4F3FB39457279E24BE8813"/>
    <w:rsid w:val="001537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7">
    <w:name w:val="E460D38E05664FF79D4EFF282EF8EC9927"/>
    <w:rsid w:val="001537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0">
    <w:name w:val="D290653DA13E4E738B7E725F79D7332920"/>
    <w:rsid w:val="001537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81291634</CaseID>
    <CaseJudicialPersonPresentationDS>
      <CaseJudicalPersonActive>
        <CaseID>81291634</CaseID>
        <JudicialPersonID>023095623@GOV.IL</JudicialPersonID>
        <JudicialPersonTypeID>1</JudicialPersonTypeID>
        <JudicialTypeID>1</JudicialTypeID>
        <IsChairman>false</IsChairman>
        <TreatmentStartDate>2024-06-06T10:44:10.15+03:00</TreatmentStartDate>
        <TreatmentFinishDate>9999-12-31T23:59:59+02:00</TreatmentFinishDate>
        <IdentificationCardNumber>023095623</IdentificationCardNumber>
        <DisplayName>טל פפרני</DisplayName>
        <JudicialTypeName>שופט</JudicialTypeName>
        <CaseJudicialGroupNumber>0</CaseJudicialGroupNumber>
        <FirstName>טל</FirstName>
        <LastName>פפרני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בקשה</PleaName>
        <PartyBelonging> - </PartyBelonging>
        <RoleName>בא כוח מבקשים</RoleName>
        <IsSubProceeding>FALSE</IsSubProceeding>
        <FullName>דור שוורץ</FullName>
        <FirstName>דור</FirstName>
        <LastName>שוורץ</LastName>
        <PartyPropertyName/>
        <AuthenticationTypeAndNumber>מ.ר. 34979</AuthenticationTypeAndNumber>
        <RepresentatedOrRepresentativesNames>דנה אמר</RepresentatedOrRepresentativesNames>
        <RepresentatedOrRepresentativesCount>1</RepresentatedOrRepresentativesCount>
        <InvitedBy/>
        <CaseID>81291634</CaseID>
        <CaseJudicialPersonPresentationDS>
          <CaseJudicalPersonActive>
            <CaseID>81291634</CaseID>
            <JudicialPersonID>023095623@GOV.IL</JudicialPersonID>
            <JudicialPersonTypeID>1</JudicialPersonTypeID>
            <JudicialTypeID>1</JudicialTypeID>
            <IsChairman>false</IsChairman>
            <TreatmentStartDate>2024-06-06T10:44:10.15+03:00</TreatmentStartDate>
            <TreatmentFinishDate>9999-12-31T23:59:59+02:00</TreatmentFinishDate>
            <IdentificationCardNumber>023095623</IdentificationCardNumber>
            <DisplayName>טל פפרני</DisplayName>
            <JudicialTypeName>שופט</JudicialTypeName>
            <CaseJudicialGroupNumber>0</CaseJudicialGroupNumber>
            <FirstName>טל</FirstName>
            <LastName>פפרני</LastName>
            <JudicialPersonTitle>שופט</JudicialPersonTitle>
          </CaseJudicalPersonActive>
        </CaseJudicialPersonPresentationDS>
        <CasePartyID>271884052</CasePartyID>
        <PartyTypeID>2</PartyTypeID>
        <ActivityStatusID>1</ActivityStatusID>
        <PartyAliasID>22</PartyAliasID>
        <PartyAliasName>בא כוח מבקשים</PartyAliasName>
        <LegalEntityID>408963</LegalEntityID>
        <CaseLegalEntityID>129398865</CaseLegalEntityID>
        <AuthenticationTypeID>4</AuthenticationTypeID>
        <AuthenticationTypeName>מ.ר.</AuthenticationTypeName>
        <LegalEntityNumber>34979</LegalEntityNumber>
        <IsMainPartyType>true</IsMainPartyType>
        <CaseDisplayIdentifier>14572-06-24</CaseDisplayIdentifier>
        <CaseTypeID>10043</CaseTypeID>
        <CaseTypeName>יישוב סכסוך (י"ס)</CaseTypeName>
        <CaseName>אמר נ' אמר</CaseName>
        <FullAddress>אח"י אילת 9/1 חיפה </FullAddress>
        <EmailAddress>sec@sb-adv.co.il</EmailAddress>
        <MotionID>0</MotionID>
        <CasePleaID>0</CasePleaID>
        <LinkedCaseID>0</LinkedCaseID>
        <PartyID>1</PartyID>
        <CasePartyCategoryID>2</CasePartyCategoryID>
        <LegalEntityAddressID>78448930</LegalEntityAddressID>
        <LegalEntityEmailAddressID>67904152</LegalEntityEmailAddressID>
        <PleaTypeID>5</PleaTypeID>
        <LawyerOfficeName>משרד עו"ד: שוורץ, בר</LawyerOfficeName>
        <LawyerOfficeID>449607</LawyerOfficeID>
        <GroupPartyAlias/>
        <IsConverted>false</IsConverted>
        <LegalEntityNameID>29947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דור שוורץ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משיבים</RoleName>
        <IsSubProceeding>FALSE</IsSubProceeding>
        <FullName>מישל פטיטו</FullName>
        <FirstName>מישל</FirstName>
        <LastName>פטיטו</LastName>
        <PartyPropertyName/>
        <AuthenticationTypeAndNumber>מ.ר. 54453</AuthenticationTypeAndNumber>
        <RepresentatedOrRepresentativesNames>דן אמר</RepresentatedOrRepresentativesNames>
        <RepresentatedOrRepresentativesCount>1</RepresentatedOrRepresentativesCount>
        <InvitedBy/>
        <CaseID>81291634</CaseID>
        <CaseJudicialPersonPresentationDS>
          <CaseJudicalPersonActive>
            <CaseID>81291634</CaseID>
            <JudicialPersonID>023095623@GOV.IL</JudicialPersonID>
            <JudicialPersonTypeID>1</JudicialPersonTypeID>
            <JudicialTypeID>1</JudicialTypeID>
            <IsChairman>false</IsChairman>
            <TreatmentStartDate>2024-06-06T10:44:10.15+03:00</TreatmentStartDate>
            <TreatmentFinishDate>9999-12-31T23:59:59+02:00</TreatmentFinishDate>
            <IdentificationCardNumber>023095623</IdentificationCardNumber>
            <DisplayName>טל פפרני</DisplayName>
            <JudicialTypeName>שופט</JudicialTypeName>
            <CaseJudicialGroupNumber>0</CaseJudicialGroupNumber>
            <FirstName>טל</FirstName>
            <LastName>פפרני</LastName>
            <JudicialPersonTitle>שופט</JudicialPersonTitle>
          </CaseJudicalPersonActive>
        </CaseJudicialPersonPresentationDS>
        <CasePartyID>272401872</CasePartyID>
        <PartyTypeID>2</PartyTypeID>
        <ActivityStatusID>1</ActivityStatusID>
        <PartyAliasID>23</PartyAliasID>
        <PartyAliasName>בא כוח משיבים</PartyAliasName>
        <LegalEntityID>57434165</LegalEntityID>
        <CaseLegalEntityID>129555717</CaseLegalEntityID>
        <AuthenticationTypeID>4</AuthenticationTypeID>
        <AuthenticationTypeName>מ.ר.</AuthenticationTypeName>
        <LegalEntityNumber>54453</LegalEntityNumber>
        <IsMainPartyType>true</IsMainPartyType>
        <CaseDisplayIdentifier>14572-06-24</CaseDisplayIdentifier>
        <CaseTypeID>10043</CaseTypeID>
        <CaseTypeName>יישוב סכסוך (י"ס)</CaseTypeName>
        <CaseName>אמר נ' אמר</CaseName>
        <FullAddress>שאול המלך 65 בית שאן ת.ד 39</FullAddress>
        <EmailAddress>patito@mp-law.org</EmailAddress>
        <MotionID>0</MotionID>
        <CasePleaID>0</CasePleaID>
        <LinkedCaseID>0</LinkedCaseID>
        <PartyID>2</PartyID>
        <CasePartyCategoryID>2</CasePartyCategoryID>
        <LegalEntityAddressID>80596725</LegalEntityAddressID>
        <LegalEntityEmailAddressID>68400874</LegalEntityEmailAddressID>
        <PleaTypeID>5</PleaTypeID>
        <LawyerOfficeName>משרד עו"ד מישל  פטיטו</LawyerOfficeName>
        <LawyerOfficeID>57434166</LawyerOfficeID>
        <GroupPartyAlias/>
        <IsConverted>false</IsConverted>
        <LegalEntityNameID>59324695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מישל פטיטו</PublicationProhibitedFullName>
      </CaseParties>
      <CaseParties>
        <PartyTypeName>מסייע</PartyTypeName>
        <ProceedingType>כתב טענות עיקרי</ProceedingType>
        <PleaName>כתב בקשה</PleaName>
        <PartyBelonging> - </PartyBelonging>
        <RoleName>יחידת סיוע</RoleName>
        <IsSubProceeding>FALSE</IsSubProceeding>
        <FullName>יחידת סיוע שליד בימ"ש לענייני משפחה חיפה</FullName>
        <LastName>יחידת סיוע שליד בימ"ש לענייני משפחה חיפה</LastName>
        <PartyPropertyName/>
        <AuthenticationTypeAndNumber>משרדי ממשלה 570001566</AuthenticationTypeAndNumber>
        <RepresentatedOrRepresentativesNames/>
        <RepresentatedOrRepresentativesCount>0</RepresentatedOrRepresentativesCount>
        <InvitedBy/>
        <CaseID>81291634</CaseID>
        <CaseJudicialPersonPresentationDS>
          <CaseJudicalPersonActive>
            <CaseID>81291634</CaseID>
            <JudicialPersonID>023095623@GOV.IL</JudicialPersonID>
            <JudicialPersonTypeID>1</JudicialPersonTypeID>
            <JudicialTypeID>1</JudicialTypeID>
            <IsChairman>false</IsChairman>
            <TreatmentStartDate>2024-06-06T10:44:10.15+03:00</TreatmentStartDate>
            <TreatmentFinishDate>9999-12-31T23:59:59+02:00</TreatmentFinishDate>
            <IdentificationCardNumber>023095623</IdentificationCardNumber>
            <DisplayName>טל פפרני</DisplayName>
            <JudicialTypeName>שופט</JudicialTypeName>
            <CaseJudicialGroupNumber>0</CaseJudicialGroupNumber>
            <FirstName>טל</FirstName>
            <LastName>פפרני</LastName>
            <JudicialPersonTitle>שופט</JudicialPersonTitle>
          </CaseJudicalPersonActive>
        </CaseJudicialPersonPresentationDS>
        <CasePartyID>271145111</CasePartyID>
        <PartyTypeID>3</PartyTypeID>
        <ActivityStatusID>1</ActivityStatusID>
        <OrdinalNumber>1</OrdinalNumber>
        <LegalEntityID>70172786</LegalEntityID>
        <CaseLegalEntityID>129175519</CaseLegalEntityID>
        <AssistantRoleID>8</AssistantRoleID>
        <AuthenticationTypeID>13</AuthenticationTypeID>
        <AuthenticationTypeName>משרדי ממשלה</AuthenticationTypeName>
        <LegalEntityNumber>570001566</LegalEntityNumber>
        <IsMainPartyType>true</IsMainPartyType>
        <CaseDisplayIdentifier>14572-06-24</CaseDisplayIdentifier>
        <CaseTypeID>10043</CaseTypeID>
        <CaseTypeName>יישוב סכסוך (י"ס)</CaseTypeName>
        <CaseName>אמר נ' אמר</CaseName>
        <FullAddress>פל ים 7 חיפה </FullAddress>
        <EmailAddress>SiuaHF@molsa.gov.il</EmailAddress>
        <MotionID>0</MotionID>
        <CasePleaID>0</CasePleaID>
        <LinkedCaseID>0</LinkedCaseID>
        <CasePartyCategoryID>2</CasePartyCategoryID>
        <LegalEntityAddressID>78793379</LegalEntityAddressID>
        <LegalEntityEmailAddressID>68411866</LegalEntityEmailAddressID>
        <PleaTypeID>5</PleaTypeID>
        <GroupPartyAlias/>
        <IsConverted>false</IsConverted>
        <LegalEntityRegisteredNameID>2511776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יחידת סיוע שליד בימ"ש לענייני משפחה חיפה</PublicationProhibitedFullName>
      </CaseParties>
      <CaseParties>
        <PartyTypeName>צד</PartyTypeName>
        <ProceedingType>כתב טענות עיקרי</ProceedingType>
        <PleaName>כתב בקשה</PleaName>
        <PartyBelonging>צד א'</PartyBelonging>
        <RoleName>מבקש 1</RoleName>
        <IsSubProceeding>FALSE</IsSubProceeding>
        <FullName>דנה אמר</FullName>
        <FirstName>דנה</FirstName>
        <LastName>אמר</LastName>
        <PartyPropertyName/>
        <AuthenticationTypeAndNumber>ת"ז 301783684</AuthenticationTypeAndNumber>
        <RepresentatedOrRepresentativesNames>דור שוורץ</RepresentatedOrRepresentativesNames>
        <RepresentatedOrRepresentativesCount>1</RepresentatedOrRepresentativesCount>
        <InvitedBy/>
        <CaseID>81291634</CaseID>
        <CaseJudicialPersonPresentationDS>
          <CaseJudicalPersonActive>
            <CaseID>81291634</CaseID>
            <JudicialPersonID>023095623@GOV.IL</JudicialPersonID>
            <JudicialPersonTypeID>1</JudicialPersonTypeID>
            <JudicialTypeID>1</JudicialTypeID>
            <IsChairman>false</IsChairman>
            <TreatmentStartDate>2024-06-06T10:44:10.15+03:00</TreatmentStartDate>
            <TreatmentFinishDate>9999-12-31T23:59:59+02:00</TreatmentFinishDate>
            <IdentificationCardNumber>023095623</IdentificationCardNumber>
            <DisplayName>טל פפרני</DisplayName>
            <JudicialTypeName>שופט</JudicialTypeName>
            <CaseJudicialGroupNumber>0</CaseJudicialGroupNumber>
            <FirstName>טל</FirstName>
            <LastName>פפרני</LastName>
            <JudicialPersonTitle>שופט</JudicialPersonTitle>
          </CaseJudicalPersonActive>
        </CaseJudicialPersonPresentationDS>
        <CasePartyID>271145112</CasePartyID>
        <PartyTypeID>1</PartyTypeID>
        <ActivityStatusID>1</ActivityStatusID>
        <PartyAliasID>3</PartyAliasID>
        <PartyAliasName>מבקש</PartyAliasName>
        <OrdinalNumber>1</OrdinalNumber>
        <LegalEntityID>69853076</LegalEntityID>
        <CaseLegalEntityID>129175520</CaseLegalEntityID>
        <AuthenticationTypeID>1</AuthenticationTypeID>
        <AuthenticationTypeName>ת"ז</AuthenticationTypeName>
        <LegalEntityNumber>301783684</LegalEntityNumber>
        <IsMainPartyType>true</IsMainPartyType>
        <CaseDisplayIdentifier>14572-06-24</CaseDisplayIdentifier>
        <CaseTypeID>10043</CaseTypeID>
        <CaseTypeName>יישוב סכסוך (י"ס)</CaseTypeName>
        <CaseName>אמר נ' אמר</CaseName>
        <FullAddress>התקומה 48 חיפה </FullAddress>
        <MotionID>0</MotionID>
        <CasePleaID>0</CasePleaID>
        <LinkedCaseID>0</LinkedCaseID>
        <PartyID>1</PartyID>
        <CasePartyCategoryID>2</CasePartyCategoryID>
        <LegalEntityAddressID>89393622</LegalEntityAddressID>
        <PleaTypeID>5</PleaTypeID>
        <GroupPartyAlias>מבקשים</GroupPartyAlias>
        <IsConverted>false</IsConverted>
        <LegalEntityRegisteredNameID>6677861</LegalEntityRegisteredNameID>
        <LegalEntityNameID>96676168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דנה אמר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1</RoleName>
        <IsSubProceeding>FALSE</IsSubProceeding>
        <FullName>דן אמר</FullName>
        <FirstName>דן</FirstName>
        <LastName>אמר</LastName>
        <PartyPropertyName/>
        <AuthenticationTypeAndNumber>ת"ז 066413105</AuthenticationTypeAndNumber>
        <RepresentatedOrRepresentativesNames>מישל פטיטו</RepresentatedOrRepresentativesNames>
        <RepresentatedOrRepresentativesCount>1</RepresentatedOrRepresentativesCount>
        <InvitedBy/>
        <CaseID>81291634</CaseID>
        <CaseJudicialPersonPresentationDS>
          <CaseJudicalPersonActive>
            <CaseID>81291634</CaseID>
            <JudicialPersonID>023095623@GOV.IL</JudicialPersonID>
            <JudicialPersonTypeID>1</JudicialPersonTypeID>
            <JudicialTypeID>1</JudicialTypeID>
            <IsChairman>false</IsChairman>
            <TreatmentStartDate>2024-06-06T10:44:10.15+03:00</TreatmentStartDate>
            <TreatmentFinishDate>9999-12-31T23:59:59+02:00</TreatmentFinishDate>
            <IdentificationCardNumber>023095623</IdentificationCardNumber>
            <DisplayName>טל פפרני</DisplayName>
            <JudicialTypeName>שופט</JudicialTypeName>
            <CaseJudicialGroupNumber>0</CaseJudicialGroupNumber>
            <FirstName>טל</FirstName>
            <LastName>פפרני</LastName>
            <JudicialPersonTitle>שופט</JudicialPersonTitle>
          </CaseJudicalPersonActive>
        </CaseJudicialPersonPresentationDS>
        <CasePartyID>271145113</CasePartyID>
        <PartyTypeID>1</PartyTypeID>
        <ActivityStatusID>1</ActivityStatusID>
        <PartyAliasID>4</PartyAliasID>
        <PartyAliasName>משיב</PartyAliasName>
        <OrdinalNumber>1</OrdinalNumber>
        <LegalEntityID>33105225</LegalEntityID>
        <CaseLegalEntityID>129175521</CaseLegalEntityID>
        <AuthenticationTypeID>1</AuthenticationTypeID>
        <AuthenticationTypeName>ת"ז</AuthenticationTypeName>
        <LegalEntityNumber>066413105</LegalEntityNumber>
        <IsMainPartyType>true</IsMainPartyType>
        <CaseDisplayIdentifier>14572-06-24</CaseDisplayIdentifier>
        <CaseTypeID>10043</CaseTypeID>
        <CaseTypeName>יישוב סכסוך (י"ס)</CaseTypeName>
        <CaseName>אמר נ' אמר</CaseName>
        <FullAddress>התקומה 48 חיפה </FullAddress>
        <MotionID>0</MotionID>
        <CasePleaID>0</CasePleaID>
        <FatherName>אברהם</FatherName>
        <LinkedCaseID>0</LinkedCaseID>
        <PartyID>2</PartyID>
        <CasePartyCategoryID>2</CasePartyCategoryID>
        <LegalEntityAddressID>89393623</LegalEntityAddressID>
        <GrandfatherName/>
        <DrivingLicenseNumber>8348026</DrivingLicenseNumber>
        <PleaTypeID>5</PleaTypeID>
        <GroupPartyAlias>משיבים</GroupPartyAlias>
        <IsConverted>false</IsConverted>
        <LegalEntityRegisteredNameID>1851572</LegalEntityRegisteredNameID>
        <LegalEntityNameID>96676169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דן אמר</PublicationProhibitedFullName>
      </CaseParties>
    </CasePartiesSelectionDS>
    <DecisionName>החלטה  שניתנה ע"י  טל פפרני</DecisionName>
    <CourtDisplayName>בית משפט לענייני משפחה בחיפה</CourtDisplayName>
    <IsCaseJudgePanel>false</IsCaseJudgePanel>
    <DecisionSignatureDate>2024-08-01T09:52:53.7612113+03:00</DecisionSignatureDate>
    <OpenCaseDate>2024-06-06T10:40:00+03:00</OpenCaseDate>
    <CaseFeeSum>0.000</CaseFeeSum>
    <DecisionTypeID>1</DecisionTypeID>
    <DecisionSignatureUserName>טל פפרני</DecisionSignatureUserName>
    <DecisionSignatureDateHebrew>2024-08-01T09:52:53.7612113+03:00</DecisionSignatureDateHebrew>
    <DecisionWriterID>023095623@GOV.IL</DecisionWriterID>
    <CourtAddress>רח' פלי"ם 12 היכל המשפט, חיפה 33095</CourtAddress>
    <IsAutoTextInCaseExist>false</IsAutoTextInCaseExist>
    <DecisionSignatureRoleName>שופט</DecisionSignatureRoleName>
    <DecisionSignatureUserTitleName>שופט, סגן הנשיאה</DecisionSignatureUserTitleName>
    <CaseName>אמר נ' אמר</CaseName>
    <DecisionNumberInCase>10</DecisionNumberInCase>
  </dt_Decision>
  <dt_DecisionCase>
    <DecisionID>0</DecisionID>
    <CaseID>81291634</CaseID>
    <CaseJudicialPersonPresentationDS>
      <CaseJudicalPersonActive>
        <CaseID>81291634</CaseID>
        <JudicialPersonID>023095623@GOV.IL</JudicialPersonID>
        <JudicialPersonTypeID>1</JudicialPersonTypeID>
        <JudicialTypeID>1</JudicialTypeID>
        <IsChairman>false</IsChairman>
        <TreatmentStartDate>2024-06-06T10:44:10.15+03:00</TreatmentStartDate>
        <TreatmentFinishDate>9999-12-31T23:59:59+02:00</TreatmentFinishDate>
        <IdentificationCardNumber>023095623</IdentificationCardNumber>
        <DisplayName>טל פפרני</DisplayName>
        <JudicialTypeName>שופט</JudicialTypeName>
        <CaseJudicialGroupNumber>0</CaseJudicialGroupNumber>
        <FirstName>טל</FirstName>
        <LastName>פפרני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בקשה</PleaName>
        <PartyBelonging> - </PartyBelonging>
        <RoleName>בא כוח מבקשים</RoleName>
        <IsSubProceeding>FALSE</IsSubProceeding>
        <FullName>דור שוורץ</FullName>
        <FirstName>דור</FirstName>
        <LastName>שוורץ</LastName>
        <PartyPropertyName/>
        <AuthenticationTypeAndNumber>מ.ר. 34979</AuthenticationTypeAndNumber>
        <RepresentatedOrRepresentativesNames>דנה אמר</RepresentatedOrRepresentativesNames>
        <RepresentatedOrRepresentativesCount>1</RepresentatedOrRepresentativesCount>
        <InvitedBy/>
        <CaseID>81291634</CaseID>
        <CaseJudicialPersonPresentationDS>
          <CaseJudicalPersonActive>
            <CaseID>81291634</CaseID>
            <JudicialPersonID>023095623@GOV.IL</JudicialPersonID>
            <JudicialPersonTypeID>1</JudicialPersonTypeID>
            <JudicialTypeID>1</JudicialTypeID>
            <IsChairman>false</IsChairman>
            <TreatmentStartDate>2024-06-06T10:44:10.15+03:00</TreatmentStartDate>
            <TreatmentFinishDate>9999-12-31T23:59:59+02:00</TreatmentFinishDate>
            <IdentificationCardNumber>023095623</IdentificationCardNumber>
            <DisplayName>טל פפרני</DisplayName>
            <JudicialTypeName>שופט</JudicialTypeName>
            <CaseJudicialGroupNumber>0</CaseJudicialGroupNumber>
            <FirstName>טל</FirstName>
            <LastName>פפרני</LastName>
            <JudicialPersonTitle>שופט</JudicialPersonTitle>
          </CaseJudicalPersonActive>
        </CaseJudicialPersonPresentationDS>
        <CasePartyID>271884052</CasePartyID>
        <PartyTypeID>2</PartyTypeID>
        <ActivityStatusID>1</ActivityStatusID>
        <PartyAliasID>22</PartyAliasID>
        <PartyAliasName>בא כוח מבקשים</PartyAliasName>
        <LegalEntityID>408963</LegalEntityID>
        <CaseLegalEntityID>129398865</CaseLegalEntityID>
        <AuthenticationTypeID>4</AuthenticationTypeID>
        <AuthenticationTypeName>מ.ר.</AuthenticationTypeName>
        <LegalEntityNumber>34979</LegalEntityNumber>
        <IsMainPartyType>true</IsMainPartyType>
        <CaseDisplayIdentifier>14572-06-24</CaseDisplayIdentifier>
        <CaseTypeID>10043</CaseTypeID>
        <CaseTypeName>יישוב סכסוך (י"ס)</CaseTypeName>
        <CaseName>אמר נ' אמר</CaseName>
        <FullAddress>אח"י אילת 9/1 חיפה </FullAddress>
        <EmailAddress>sec@sb-adv.co.il</EmailAddress>
        <MotionID>0</MotionID>
        <CasePleaID>0</CasePleaID>
        <LinkedCaseID>0</LinkedCaseID>
        <PartyID>1</PartyID>
        <CasePartyCategoryID>2</CasePartyCategoryID>
        <LegalEntityAddressID>78448930</LegalEntityAddressID>
        <LegalEntityEmailAddressID>67904152</LegalEntityEmailAddressID>
        <PleaTypeID>5</PleaTypeID>
        <LawyerOfficeName>משרד עו"ד: שוורץ, בר</LawyerOfficeName>
        <LawyerOfficeID>449607</LawyerOfficeID>
        <GroupPartyAlias/>
        <IsConverted>false</IsConverted>
        <LegalEntityNameID>29947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דור שוורץ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משיבים</RoleName>
        <IsSubProceeding>FALSE</IsSubProceeding>
        <FullName>מישל פטיטו</FullName>
        <FirstName>מישל</FirstName>
        <LastName>פטיטו</LastName>
        <PartyPropertyName/>
        <AuthenticationTypeAndNumber>מ.ר. 54453</AuthenticationTypeAndNumber>
        <RepresentatedOrRepresentativesNames>דן אמר</RepresentatedOrRepresentativesNames>
        <RepresentatedOrRepresentativesCount>1</RepresentatedOrRepresentativesCount>
        <InvitedBy/>
        <CaseID>81291634</CaseID>
        <CaseJudicialPersonPresentationDS>
          <CaseJudicalPersonActive>
            <CaseID>81291634</CaseID>
            <JudicialPersonID>023095623@GOV.IL</JudicialPersonID>
            <JudicialPersonTypeID>1</JudicialPersonTypeID>
            <JudicialTypeID>1</JudicialTypeID>
            <IsChairman>false</IsChairman>
            <TreatmentStartDate>2024-06-06T10:44:10.15+03:00</TreatmentStartDate>
            <TreatmentFinishDate>9999-12-31T23:59:59+02:00</TreatmentFinishDate>
            <IdentificationCardNumber>023095623</IdentificationCardNumber>
            <DisplayName>טל פפרני</DisplayName>
            <JudicialTypeName>שופט</JudicialTypeName>
            <CaseJudicialGroupNumber>0</CaseJudicialGroupNumber>
            <FirstName>טל</FirstName>
            <LastName>פפרני</LastName>
            <JudicialPersonTitle>שופט</JudicialPersonTitle>
          </CaseJudicalPersonActive>
        </CaseJudicialPersonPresentationDS>
        <CasePartyID>272401872</CasePartyID>
        <PartyTypeID>2</PartyTypeID>
        <ActivityStatusID>1</ActivityStatusID>
        <PartyAliasID>23</PartyAliasID>
        <PartyAliasName>בא כוח משיבים</PartyAliasName>
        <LegalEntityID>57434165</LegalEntityID>
        <CaseLegalEntityID>129555717</CaseLegalEntityID>
        <AuthenticationTypeID>4</AuthenticationTypeID>
        <AuthenticationTypeName>מ.ר.</AuthenticationTypeName>
        <LegalEntityNumber>54453</LegalEntityNumber>
        <IsMainPartyType>true</IsMainPartyType>
        <CaseDisplayIdentifier>14572-06-24</CaseDisplayIdentifier>
        <CaseTypeID>10043</CaseTypeID>
        <CaseTypeName>יישוב סכסוך (י"ס)</CaseTypeName>
        <CaseName>אמר נ' אמר</CaseName>
        <FullAddress>שאול המלך 65 בית שאן ת.ד 39</FullAddress>
        <EmailAddress>patito@mp-law.org</EmailAddress>
        <MotionID>0</MotionID>
        <CasePleaID>0</CasePleaID>
        <LinkedCaseID>0</LinkedCaseID>
        <PartyID>2</PartyID>
        <CasePartyCategoryID>2</CasePartyCategoryID>
        <LegalEntityAddressID>80596725</LegalEntityAddressID>
        <LegalEntityEmailAddressID>68400874</LegalEntityEmailAddressID>
        <PleaTypeID>5</PleaTypeID>
        <LawyerOfficeName>משרד עו"ד מישל  פטיטו</LawyerOfficeName>
        <LawyerOfficeID>57434166</LawyerOfficeID>
        <GroupPartyAlias/>
        <IsConverted>false</IsConverted>
        <LegalEntityNameID>59324695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מישל פטיטו</PublicationProhibitedFullName>
      </CaseParties>
      <CaseParties>
        <PartyTypeName>מסייע</PartyTypeName>
        <ProceedingType>כתב טענות עיקרי</ProceedingType>
        <PleaName>כתב בקשה</PleaName>
        <PartyBelonging> - </PartyBelonging>
        <RoleName>יחידת סיוע</RoleName>
        <IsSubProceeding>FALSE</IsSubProceeding>
        <FullName>יחידת סיוע שליד בימ"ש לענייני משפחה חיפה</FullName>
        <LastName>יחידת סיוע שליד בימ"ש לענייני משפחה חיפה</LastName>
        <PartyPropertyName/>
        <AuthenticationTypeAndNumber>משרדי ממשלה 570001566</AuthenticationTypeAndNumber>
        <RepresentatedOrRepresentativesNames/>
        <RepresentatedOrRepresentativesCount>0</RepresentatedOrRepresentativesCount>
        <InvitedBy/>
        <CaseID>81291634</CaseID>
        <CaseJudicialPersonPresentationDS>
          <CaseJudicalPersonActive>
            <CaseID>81291634</CaseID>
            <JudicialPersonID>023095623@GOV.IL</JudicialPersonID>
            <JudicialPersonTypeID>1</JudicialPersonTypeID>
            <JudicialTypeID>1</JudicialTypeID>
            <IsChairman>false</IsChairman>
            <TreatmentStartDate>2024-06-06T10:44:10.15+03:00</TreatmentStartDate>
            <TreatmentFinishDate>9999-12-31T23:59:59+02:00</TreatmentFinishDate>
            <IdentificationCardNumber>023095623</IdentificationCardNumber>
            <DisplayName>טל פפרני</DisplayName>
            <JudicialTypeName>שופט</JudicialTypeName>
            <CaseJudicialGroupNumber>0</CaseJudicialGroupNumber>
            <FirstName>טל</FirstName>
            <LastName>פפרני</LastName>
            <JudicialPersonTitle>שופט</JudicialPersonTitle>
          </CaseJudicalPersonActive>
        </CaseJudicialPersonPresentationDS>
        <CasePartyID>271145111</CasePartyID>
        <PartyTypeID>3</PartyTypeID>
        <ActivityStatusID>1</ActivityStatusID>
        <OrdinalNumber>1</OrdinalNumber>
        <LegalEntityID>70172786</LegalEntityID>
        <CaseLegalEntityID>129175519</CaseLegalEntityID>
        <AssistantRoleID>8</AssistantRoleID>
        <AuthenticationTypeID>13</AuthenticationTypeID>
        <AuthenticationTypeName>משרדי ממשלה</AuthenticationTypeName>
        <LegalEntityNumber>570001566</LegalEntityNumber>
        <IsMainPartyType>true</IsMainPartyType>
        <CaseDisplayIdentifier>14572-06-24</CaseDisplayIdentifier>
        <CaseTypeID>10043</CaseTypeID>
        <CaseTypeName>יישוב סכסוך (י"ס)</CaseTypeName>
        <CaseName>אמר נ' אמר</CaseName>
        <FullAddress>פל ים 7 חיפה </FullAddress>
        <EmailAddress>SiuaHF@molsa.gov.il</EmailAddress>
        <MotionID>0</MotionID>
        <CasePleaID>0</CasePleaID>
        <LinkedCaseID>0</LinkedCaseID>
        <CasePartyCategoryID>2</CasePartyCategoryID>
        <LegalEntityAddressID>78793379</LegalEntityAddressID>
        <LegalEntityEmailAddressID>68411866</LegalEntityEmailAddressID>
        <PleaTypeID>5</PleaTypeID>
        <GroupPartyAlias/>
        <IsConverted>false</IsConverted>
        <LegalEntityRegisteredNameID>2511776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יחידת סיוע שליד בימ"ש לענייני משפחה חיפה</PublicationProhibitedFullName>
      </CaseParties>
      <CaseParties>
        <PartyTypeName>צד</PartyTypeName>
        <ProceedingType>כתב טענות עיקרי</ProceedingType>
        <PleaName>כתב בקשה</PleaName>
        <PartyBelonging>צד א'</PartyBelonging>
        <RoleName>מבקש 1</RoleName>
        <IsSubProceeding>FALSE</IsSubProceeding>
        <FullName>דנה אמר</FullName>
        <FirstName>דנה</FirstName>
        <LastName>אמר</LastName>
        <PartyPropertyName/>
        <AuthenticationTypeAndNumber>ת"ז 301783684</AuthenticationTypeAndNumber>
        <RepresentatedOrRepresentativesNames>דור שוורץ</RepresentatedOrRepresentativesNames>
        <RepresentatedOrRepresentativesCount>1</RepresentatedOrRepresentativesCount>
        <InvitedBy/>
        <CaseID>81291634</CaseID>
        <CaseJudicialPersonPresentationDS>
          <CaseJudicalPersonActive>
            <CaseID>81291634</CaseID>
            <JudicialPersonID>023095623@GOV.IL</JudicialPersonID>
            <JudicialPersonTypeID>1</JudicialPersonTypeID>
            <JudicialTypeID>1</JudicialTypeID>
            <IsChairman>false</IsChairman>
            <TreatmentStartDate>2024-06-06T10:44:10.15+03:00</TreatmentStartDate>
            <TreatmentFinishDate>9999-12-31T23:59:59+02:00</TreatmentFinishDate>
            <IdentificationCardNumber>023095623</IdentificationCardNumber>
            <DisplayName>טל פפרני</DisplayName>
            <JudicialTypeName>שופט</JudicialTypeName>
            <CaseJudicialGroupNumber>0</CaseJudicialGroupNumber>
            <FirstName>טל</FirstName>
            <LastName>פפרני</LastName>
            <JudicialPersonTitle>שופט</JudicialPersonTitle>
          </CaseJudicalPersonActive>
        </CaseJudicialPersonPresentationDS>
        <CasePartyID>271145112</CasePartyID>
        <PartyTypeID>1</PartyTypeID>
        <ActivityStatusID>1</ActivityStatusID>
        <PartyAliasID>3</PartyAliasID>
        <PartyAliasName>מבקש</PartyAliasName>
        <OrdinalNumber>1</OrdinalNumber>
        <LegalEntityID>69853076</LegalEntityID>
        <CaseLegalEntityID>129175520</CaseLegalEntityID>
        <AuthenticationTypeID>1</AuthenticationTypeID>
        <AuthenticationTypeName>ת"ז</AuthenticationTypeName>
        <LegalEntityNumber>301783684</LegalEntityNumber>
        <IsMainPartyType>true</IsMainPartyType>
        <CaseDisplayIdentifier>14572-06-24</CaseDisplayIdentifier>
        <CaseTypeID>10043</CaseTypeID>
        <CaseTypeName>יישוב סכסוך (י"ס)</CaseTypeName>
        <CaseName>אמר נ' אמר</CaseName>
        <FullAddress>התקומה 48 חיפה </FullAddress>
        <MotionID>0</MotionID>
        <CasePleaID>0</CasePleaID>
        <LinkedCaseID>0</LinkedCaseID>
        <PartyID>1</PartyID>
        <CasePartyCategoryID>2</CasePartyCategoryID>
        <LegalEntityAddressID>89393622</LegalEntityAddressID>
        <PleaTypeID>5</PleaTypeID>
        <GroupPartyAlias>מבקשים</GroupPartyAlias>
        <IsConverted>false</IsConverted>
        <LegalEntityRegisteredNameID>6677861</LegalEntityRegisteredNameID>
        <LegalEntityNameID>96676168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דנה אמר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1</RoleName>
        <IsSubProceeding>FALSE</IsSubProceeding>
        <FullName>דן אמר</FullName>
        <FirstName>דן</FirstName>
        <LastName>אמר</LastName>
        <PartyPropertyName/>
        <AuthenticationTypeAndNumber>ת"ז 066413105</AuthenticationTypeAndNumber>
        <RepresentatedOrRepresentativesNames>מישל פטיטו</RepresentatedOrRepresentativesNames>
        <RepresentatedOrRepresentativesCount>1</RepresentatedOrRepresentativesCount>
        <InvitedBy/>
        <CaseID>81291634</CaseID>
        <CaseJudicialPersonPresentationDS>
          <CaseJudicalPersonActive>
            <CaseID>81291634</CaseID>
            <JudicialPersonID>023095623@GOV.IL</JudicialPersonID>
            <JudicialPersonTypeID>1</JudicialPersonTypeID>
            <JudicialTypeID>1</JudicialTypeID>
            <IsChairman>false</IsChairman>
            <TreatmentStartDate>2024-06-06T10:44:10.15+03:00</TreatmentStartDate>
            <TreatmentFinishDate>9999-12-31T23:59:59+02:00</TreatmentFinishDate>
            <IdentificationCardNumber>023095623</IdentificationCardNumber>
            <DisplayName>טל פפרני</DisplayName>
            <JudicialTypeName>שופט</JudicialTypeName>
            <CaseJudicialGroupNumber>0</CaseJudicialGroupNumber>
            <FirstName>טל</FirstName>
            <LastName>פפרני</LastName>
            <JudicialPersonTitle>שופט</JudicialPersonTitle>
          </CaseJudicalPersonActive>
        </CaseJudicialPersonPresentationDS>
        <CasePartyID>271145113</CasePartyID>
        <PartyTypeID>1</PartyTypeID>
        <ActivityStatusID>1</ActivityStatusID>
        <PartyAliasID>4</PartyAliasID>
        <PartyAliasName>משיב</PartyAliasName>
        <OrdinalNumber>1</OrdinalNumber>
        <LegalEntityID>33105225</LegalEntityID>
        <CaseLegalEntityID>129175521</CaseLegalEntityID>
        <AuthenticationTypeID>1</AuthenticationTypeID>
        <AuthenticationTypeName>ת"ז</AuthenticationTypeName>
        <LegalEntityNumber>066413105</LegalEntityNumber>
        <IsMainPartyType>true</IsMainPartyType>
        <CaseDisplayIdentifier>14572-06-24</CaseDisplayIdentifier>
        <CaseTypeID>10043</CaseTypeID>
        <CaseTypeName>יישוב סכסוך (י"ס)</CaseTypeName>
        <CaseName>אמר נ' אמר</CaseName>
        <FullAddress>התקומה 48 חיפה </FullAddress>
        <MotionID>0</MotionID>
        <CasePleaID>0</CasePleaID>
        <FatherName>אברהם</FatherName>
        <LinkedCaseID>0</LinkedCaseID>
        <PartyID>2</PartyID>
        <CasePartyCategoryID>2</CasePartyCategoryID>
        <LegalEntityAddressID>89393623</LegalEntityAddressID>
        <GrandfatherName/>
        <DrivingLicenseNumber>8348026</DrivingLicenseNumber>
        <PleaTypeID>5</PleaTypeID>
        <GroupPartyAlias>משיבים</GroupPartyAlias>
        <IsConverted>false</IsConverted>
        <LegalEntityRegisteredNameID>1851572</LegalEntityRegisteredNameID>
        <LegalEntityNameID>96676169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דן אמר</PublicationProhibitedFullName>
      </CaseParties>
    </CasePartiesSelectionDS>
    <CaseName>אמר נ' אמר</CaseName>
    <CaseDisplayIdentifier>14572-06-24</CaseDisplayIdentifier>
    <CaseInterestID>10464</CaseInterestID>
    <CaseTypeShortName>י"ס</CaseTypeShortName>
  </dt_DecisionCase>
  <dt_DecisionJudgePanel>
    <JudgeID>023095623@GOV.IL</JudgeID>
    <DisplayName>טל פפרני</DisplayName>
    <RoleName>שופט</RoleName>
    <UserTitleName>שופט, סגן הנשיאה</UserTitleName>
  </dt_DecisionJudgePanel>
  <dt_LegalEntityDetails>
    <Fax>04-8645908</Fax>
    <Phone>04-8650155</Phone>
    <PartyID>1</PartyID>
    <PartyTypeID>2</PartyTypeID>
    <DecisionID>0</DecisionID>
    <StreetName>אח"י אילת 9/1</StreetName>
    <ZipCode>2630656</ZipCode>
    <CityName>חיפה</CityName>
    <FullName>דור שוורץ</FullName>
    <Email>sec@sb-adv.co.il</Email>
    <IsPublicationProhibited>false</IsPublicationProhibited>
  </dt_LegalEntityDetails>
  <dt_LegalEntityDetails>
    <Fax>04-8644475</Fax>
    <Phone>04-8644465</Phone>
    <AddressDesc>ת.ד 39</AddressDesc>
    <PartyID>2</PartyID>
    <PartyTypeID>2</PartyTypeID>
    <DecisionID>0</DecisionID>
    <StreetName>שאול המלך 65</StreetName>
    <CityName>בית שאן</CityName>
    <FullName>מישל  פטיטו</FullName>
    <Email>patito@mp-law.org</Email>
    <IsPublicationProhibited>false</IsPublicationProhibited>
  </dt_LegalEntityDetails>
  <dt_LegalEntityDetails>
    <Fax>04-8660759</Fax>
    <Phone>072-3744380</Phone>
    <AddressDesc/>
    <PartyTypeID>3</PartyTypeID>
    <DecisionID>0</DecisionID>
    <AssistantRoleID>8</AssistantRoleID>
    <StreetName>פל ים 7</StreetName>
    <ZipCode>31000</ZipCode>
    <CityName>חיפה</CityName>
    <FullName> יחידת סיוע שליד בימ"ש לענייני משפחה חיפה</FullName>
    <Email>SiuaHF@molsa.gov.il</Email>
    <IsPublicationProhibited>false</IsPublicationProhibited>
  </dt_LegalEntityDetails>
  <dt_LegalEntityDetails>
    <PartyID>1</PartyID>
    <PartyTypeID>1</PartyTypeID>
    <DecisionID>0</DecisionID>
    <StreetName>התקומה 48</StreetName>
    <CityName>חיפה</CityName>
    <FullName>דנה אמר</FullName>
    <IsPublicationProhibited>false</IsPublicationProhibited>
  </dt_LegalEntityDetails>
  <dt_LegalEntityDetails>
    <PartyID>2</PartyID>
    <PartyTypeID>1</PartyTypeID>
    <DecisionID>0</DecisionID>
    <StreetName>התקומה 48</StreetName>
    <CityName>חיפה</CityName>
    <FullName>דן אמר</FullName>
    <IsPublicationProhibited>false</IsPublicationProhibited>
  </dt_LegalEntityDetails>
  <dt_CaseJudicalPersonActive>
    <CaseJudicalPerson>שופט, סגן הנשיאה טל פפרני</CaseJudicalPerson>
  </dt_CaseJudicalPersonActive>
  <dt_Sitting/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110F0-DD55-4417-BFA1-F901151742AB}">
  <ds:schemaRefs/>
</ds:datastoreItem>
</file>

<file path=customXml/itemProps2.xml><?xml version="1.0" encoding="utf-8"?>
<ds:datastoreItem xmlns:ds="http://schemas.openxmlformats.org/officeDocument/2006/customXml" ds:itemID="{6CFE4DF7-B540-4A12-BD6F-8455A13E4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dcterms:created xsi:type="dcterms:W3CDTF">2024-09-01T10:31:00Z</dcterms:created>
  <dcterms:modified xsi:type="dcterms:W3CDTF">2024-09-01T10:31:00Z</dcterms:modified>
</cp:coreProperties>
</file>